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0BF" w:rsidRDefault="008232F5" w:rsidP="00E540BF">
      <w:pPr>
        <w:pStyle w:val="1"/>
        <w:numPr>
          <w:ilvl w:val="0"/>
          <w:numId w:val="0"/>
        </w:numPr>
      </w:pPr>
      <w:r>
        <w:t>ТЕОРИЯ ВСЕГО</w:t>
      </w:r>
    </w:p>
    <w:p w:rsidR="00991F53" w:rsidRPr="00933F62" w:rsidRDefault="00991F53" w:rsidP="00933F62">
      <w:pPr>
        <w:suppressAutoHyphens/>
        <w:rPr>
          <w:sz w:val="24"/>
          <w:szCs w:val="24"/>
        </w:rPr>
      </w:pPr>
      <w:r w:rsidRPr="0086511F">
        <w:rPr>
          <w:sz w:val="24"/>
          <w:szCs w:val="24"/>
        </w:rPr>
        <w:t xml:space="preserve">УДК </w:t>
      </w:r>
      <w:r w:rsidR="003F12DE" w:rsidRPr="003F12DE">
        <w:rPr>
          <w:sz w:val="24"/>
          <w:szCs w:val="24"/>
        </w:rPr>
        <w:t>303.732.4</w:t>
      </w:r>
      <w:r w:rsidR="003F12DE">
        <w:rPr>
          <w:sz w:val="24"/>
          <w:szCs w:val="24"/>
        </w:rPr>
        <w:t xml:space="preserve">, </w:t>
      </w:r>
      <w:r w:rsidR="00B03A8B" w:rsidRPr="00B03A8B">
        <w:rPr>
          <w:sz w:val="24"/>
          <w:szCs w:val="24"/>
        </w:rPr>
        <w:t>530.12</w:t>
      </w:r>
      <w:r w:rsidR="00B03A8B">
        <w:rPr>
          <w:sz w:val="24"/>
          <w:szCs w:val="24"/>
        </w:rPr>
        <w:t xml:space="preserve">, </w:t>
      </w:r>
      <w:r w:rsidR="00B03A8B" w:rsidRPr="00B03A8B">
        <w:rPr>
          <w:sz w:val="24"/>
          <w:szCs w:val="24"/>
        </w:rPr>
        <w:t>514.7</w:t>
      </w:r>
      <w:r w:rsidR="00B03A8B">
        <w:rPr>
          <w:sz w:val="24"/>
          <w:szCs w:val="24"/>
        </w:rPr>
        <w:t xml:space="preserve">, </w:t>
      </w:r>
      <w:r w:rsidR="00B03A8B" w:rsidRPr="00B03A8B">
        <w:rPr>
          <w:sz w:val="24"/>
          <w:szCs w:val="24"/>
        </w:rPr>
        <w:t>517.986</w:t>
      </w:r>
      <w:r w:rsidR="00B03A8B">
        <w:rPr>
          <w:sz w:val="24"/>
          <w:szCs w:val="24"/>
        </w:rPr>
        <w:t xml:space="preserve">, </w:t>
      </w:r>
      <w:r w:rsidR="00B03A8B" w:rsidRPr="00B03A8B">
        <w:rPr>
          <w:sz w:val="24"/>
          <w:szCs w:val="24"/>
        </w:rPr>
        <w:t>530.1</w:t>
      </w:r>
    </w:p>
    <w:p w:rsidR="00797CB2" w:rsidRPr="003323DD" w:rsidRDefault="00A411BB" w:rsidP="00BA1685">
      <w:pPr>
        <w:suppressAutoHyphens/>
        <w:jc w:val="center"/>
        <w:rPr>
          <w:b/>
          <w:sz w:val="28"/>
          <w:szCs w:val="28"/>
        </w:rPr>
      </w:pPr>
      <w:r w:rsidRPr="00A411BB">
        <w:rPr>
          <w:b/>
          <w:sz w:val="28"/>
          <w:szCs w:val="28"/>
        </w:rPr>
        <w:t xml:space="preserve">Расширенные комплексные </w:t>
      </w:r>
      <w:r w:rsidR="00E4508D">
        <w:rPr>
          <w:b/>
          <w:sz w:val="28"/>
          <w:szCs w:val="28"/>
        </w:rPr>
        <w:t xml:space="preserve">матрица </w:t>
      </w:r>
      <w:r w:rsidRPr="00A411BB">
        <w:rPr>
          <w:b/>
          <w:sz w:val="28"/>
          <w:szCs w:val="28"/>
        </w:rPr>
        <w:t>метрическ</w:t>
      </w:r>
      <w:r w:rsidR="00E4508D">
        <w:rPr>
          <w:b/>
          <w:sz w:val="28"/>
          <w:szCs w:val="28"/>
        </w:rPr>
        <w:t>ого</w:t>
      </w:r>
      <w:r w:rsidRPr="00A411BB">
        <w:rPr>
          <w:b/>
          <w:sz w:val="28"/>
          <w:szCs w:val="28"/>
        </w:rPr>
        <w:t xml:space="preserve"> тензор</w:t>
      </w:r>
      <w:r w:rsidR="00E4508D">
        <w:rPr>
          <w:b/>
          <w:sz w:val="28"/>
          <w:szCs w:val="28"/>
        </w:rPr>
        <w:t>а</w:t>
      </w:r>
      <w:r w:rsidRPr="00A411BB">
        <w:rPr>
          <w:b/>
          <w:sz w:val="28"/>
          <w:szCs w:val="28"/>
        </w:rPr>
        <w:t xml:space="preserve"> и пространство </w:t>
      </w:r>
      <w:proofErr w:type="spellStart"/>
      <w:r w:rsidRPr="00A411BB">
        <w:rPr>
          <w:b/>
          <w:sz w:val="28"/>
          <w:szCs w:val="28"/>
        </w:rPr>
        <w:t>Минковского</w:t>
      </w:r>
      <w:proofErr w:type="spellEnd"/>
      <w:r w:rsidR="007E5EC5">
        <w:rPr>
          <w:b/>
          <w:sz w:val="28"/>
          <w:szCs w:val="28"/>
        </w:rPr>
        <w:t xml:space="preserve"> для систем любой природы</w:t>
      </w:r>
    </w:p>
    <w:p w:rsidR="00E9780A" w:rsidRPr="003323DD" w:rsidRDefault="00E9780A" w:rsidP="00BA1685">
      <w:pPr>
        <w:suppressAutoHyphens/>
        <w:jc w:val="center"/>
        <w:rPr>
          <w:sz w:val="24"/>
          <w:szCs w:val="24"/>
        </w:rPr>
      </w:pPr>
    </w:p>
    <w:p w:rsidR="00991F53" w:rsidRDefault="00DE5B42" w:rsidP="00DE5B42">
      <w:pPr>
        <w:suppressAutoHyphens/>
        <w:jc w:val="center"/>
        <w:rPr>
          <w:sz w:val="22"/>
          <w:szCs w:val="22"/>
        </w:rPr>
      </w:pPr>
      <w:r>
        <w:rPr>
          <w:b/>
          <w:sz w:val="22"/>
          <w:szCs w:val="22"/>
        </w:rPr>
        <w:t xml:space="preserve">Артур </w:t>
      </w:r>
      <w:proofErr w:type="spellStart"/>
      <w:r>
        <w:rPr>
          <w:b/>
          <w:sz w:val="22"/>
          <w:szCs w:val="22"/>
        </w:rPr>
        <w:t>Анисович</w:t>
      </w:r>
      <w:proofErr w:type="spellEnd"/>
      <w:r>
        <w:rPr>
          <w:b/>
          <w:sz w:val="22"/>
          <w:szCs w:val="22"/>
        </w:rPr>
        <w:t xml:space="preserve"> </w:t>
      </w:r>
      <w:proofErr w:type="spellStart"/>
      <w:r>
        <w:rPr>
          <w:b/>
          <w:sz w:val="22"/>
          <w:szCs w:val="22"/>
        </w:rPr>
        <w:t>Шайхутдинов</w:t>
      </w:r>
      <w:proofErr w:type="spellEnd"/>
      <w:r w:rsidR="00797CB2" w:rsidRPr="003323DD">
        <w:rPr>
          <w:sz w:val="22"/>
          <w:szCs w:val="22"/>
        </w:rPr>
        <w:t xml:space="preserve">, </w:t>
      </w:r>
      <w:r w:rsidR="000519FB">
        <w:rPr>
          <w:sz w:val="22"/>
          <w:szCs w:val="22"/>
        </w:rPr>
        <w:t>ректор</w:t>
      </w:r>
      <w:r w:rsidR="00797CB2" w:rsidRPr="003323DD">
        <w:rPr>
          <w:sz w:val="22"/>
          <w:szCs w:val="22"/>
        </w:rPr>
        <w:t>,</w:t>
      </w:r>
    </w:p>
    <w:p w:rsidR="00A411BB" w:rsidRPr="003323DD" w:rsidRDefault="000519FB" w:rsidP="00DE5B42">
      <w:pPr>
        <w:suppressAutoHyphens/>
        <w:jc w:val="center"/>
        <w:rPr>
          <w:b/>
          <w:sz w:val="22"/>
          <w:szCs w:val="22"/>
        </w:rPr>
      </w:pPr>
      <w:r>
        <w:rPr>
          <w:sz w:val="22"/>
          <w:szCs w:val="22"/>
        </w:rPr>
        <w:t>АН</w:t>
      </w:r>
      <w:r w:rsidR="00A411BB">
        <w:rPr>
          <w:sz w:val="22"/>
          <w:szCs w:val="22"/>
        </w:rPr>
        <w:t>О</w:t>
      </w:r>
      <w:r>
        <w:rPr>
          <w:sz w:val="22"/>
          <w:szCs w:val="22"/>
        </w:rPr>
        <w:t xml:space="preserve"> ДО</w:t>
      </w:r>
      <w:r w:rsidR="00A411BB">
        <w:rPr>
          <w:sz w:val="22"/>
          <w:szCs w:val="22"/>
        </w:rPr>
        <w:t xml:space="preserve"> «</w:t>
      </w:r>
      <w:r>
        <w:rPr>
          <w:sz w:val="22"/>
          <w:szCs w:val="22"/>
        </w:rPr>
        <w:t>ВЦППИ</w:t>
      </w:r>
      <w:r w:rsidR="00A411BB">
        <w:rPr>
          <w:sz w:val="22"/>
          <w:szCs w:val="22"/>
        </w:rPr>
        <w:t>», г. Москва</w:t>
      </w:r>
    </w:p>
    <w:p w:rsidR="003323DD" w:rsidRDefault="00DE5B42" w:rsidP="003323DD">
      <w:pPr>
        <w:jc w:val="center"/>
      </w:pPr>
      <w:r>
        <w:t>Ф</w:t>
      </w:r>
      <w:r w:rsidRPr="00A177CB">
        <w:t>едеральное государственное бюджетное обр</w:t>
      </w:r>
      <w:r w:rsidR="00C07BAF">
        <w:t xml:space="preserve">азовательное учреждение высшего </w:t>
      </w:r>
      <w:r w:rsidRPr="00A177CB">
        <w:t>образования «Московский государственный технический университет имени Н.Э. Баумана (национальный исследовательский университет)</w:t>
      </w:r>
      <w:r>
        <w:t>»</w:t>
      </w:r>
      <w:r w:rsidRPr="00A177CB">
        <w:t>, г. Москва</w:t>
      </w:r>
    </w:p>
    <w:p w:rsidR="00E540BF" w:rsidRPr="007A7C30" w:rsidRDefault="00E540BF" w:rsidP="003323DD">
      <w:pPr>
        <w:jc w:val="center"/>
        <w:rPr>
          <w:sz w:val="22"/>
          <w:szCs w:val="22"/>
        </w:rPr>
      </w:pPr>
      <w:proofErr w:type="spellStart"/>
      <w:r>
        <w:rPr>
          <w:lang w:val="en-US"/>
        </w:rPr>
        <w:t>artur</w:t>
      </w:r>
      <w:proofErr w:type="spellEnd"/>
      <w:r w:rsidRPr="007A7C30">
        <w:t>@</w:t>
      </w:r>
      <w:proofErr w:type="spellStart"/>
      <w:r>
        <w:rPr>
          <w:lang w:val="en-US"/>
        </w:rPr>
        <w:t>shaikhutdinov</w:t>
      </w:r>
      <w:proofErr w:type="spellEnd"/>
      <w:r w:rsidRPr="007A7C30">
        <w:t>.</w:t>
      </w:r>
      <w:proofErr w:type="spellStart"/>
      <w:r>
        <w:rPr>
          <w:lang w:val="en-US"/>
        </w:rPr>
        <w:t>ru</w:t>
      </w:r>
      <w:proofErr w:type="spellEnd"/>
    </w:p>
    <w:p w:rsidR="00BA1685" w:rsidRPr="00287C6E" w:rsidRDefault="00BA1685" w:rsidP="00BA1685">
      <w:pPr>
        <w:pStyle w:val="aa"/>
        <w:spacing w:before="0" w:beforeAutospacing="0" w:after="0" w:afterAutospacing="0"/>
        <w:ind w:right="40"/>
        <w:jc w:val="center"/>
      </w:pPr>
    </w:p>
    <w:p w:rsidR="00200E33" w:rsidRPr="00CC6E67" w:rsidRDefault="00977A6D" w:rsidP="00DE5B42">
      <w:pPr>
        <w:ind w:firstLine="709"/>
        <w:jc w:val="both"/>
        <w:rPr>
          <w:i/>
        </w:rPr>
      </w:pPr>
      <w:r w:rsidRPr="00977A6D">
        <w:rPr>
          <w:i/>
        </w:rPr>
        <w:t xml:space="preserve">В статье рассматривается расширение пространства </w:t>
      </w:r>
      <w:proofErr w:type="spellStart"/>
      <w:r w:rsidRPr="00977A6D">
        <w:rPr>
          <w:i/>
        </w:rPr>
        <w:t>Минковского</w:t>
      </w:r>
      <w:proofErr w:type="spellEnd"/>
      <w:r w:rsidRPr="00977A6D">
        <w:rPr>
          <w:i/>
        </w:rPr>
        <w:t xml:space="preserve"> с использованием комплексного исчисления и экстраполяцией метрического тензора на измерения более широкой сигнатуры. Исследуется введение нового измерения скорости, ортогонального времени и пространству, и гипотеза их замкнутости. Формулируется подход к созданию единой теории происхождения измерений, частиц и Вселенной, обсуждаются математические доказательства, связанные с топологией и динамикой, и их физическая интерпретация.</w:t>
      </w:r>
      <w:r w:rsidR="003A61B0">
        <w:rPr>
          <w:i/>
        </w:rPr>
        <w:t xml:space="preserve"> Показано, что построенная математическая модель хорошо подходит для обобщения систем любой природы.</w:t>
      </w:r>
    </w:p>
    <w:p w:rsidR="00200E33" w:rsidRPr="00CC6E67" w:rsidRDefault="00200E33" w:rsidP="00200E33">
      <w:pPr>
        <w:ind w:firstLine="562"/>
        <w:rPr>
          <w:i/>
        </w:rPr>
      </w:pPr>
    </w:p>
    <w:p w:rsidR="00200E33" w:rsidRPr="00CC6E67" w:rsidRDefault="003A61B0" w:rsidP="00DE5B42">
      <w:pPr>
        <w:tabs>
          <w:tab w:val="left" w:pos="360"/>
        </w:tabs>
        <w:jc w:val="both"/>
      </w:pPr>
      <w:r>
        <w:t>Системный анализ, п</w:t>
      </w:r>
      <w:r w:rsidR="0054653F">
        <w:t xml:space="preserve">ространство </w:t>
      </w:r>
      <w:proofErr w:type="spellStart"/>
      <w:r w:rsidR="0054653F">
        <w:t>Минковского</w:t>
      </w:r>
      <w:proofErr w:type="spellEnd"/>
      <w:r w:rsidR="0054653F">
        <w:t>, метрический тензор</w:t>
      </w:r>
      <w:r w:rsidR="001C73A7" w:rsidRPr="001C73A7">
        <w:t xml:space="preserve">, комплексное исчисление, гипотеза Пуанкаре, </w:t>
      </w:r>
      <w:proofErr w:type="spellStart"/>
      <w:r w:rsidR="001C73A7">
        <w:t>колмогоровское</w:t>
      </w:r>
      <w:proofErr w:type="spellEnd"/>
      <w:r w:rsidR="001C73A7">
        <w:t xml:space="preserve"> количество информации</w:t>
      </w:r>
      <w:r w:rsidR="00514AF4">
        <w:t>, теория всего</w:t>
      </w:r>
      <w:r w:rsidR="00200E33" w:rsidRPr="00CC6E67">
        <w:t>.</w:t>
      </w:r>
    </w:p>
    <w:p w:rsidR="00200E33" w:rsidRDefault="00200E33" w:rsidP="0086511F">
      <w:pPr>
        <w:ind w:firstLine="709"/>
        <w:jc w:val="center"/>
        <w:rPr>
          <w:sz w:val="24"/>
          <w:szCs w:val="24"/>
        </w:rPr>
      </w:pPr>
    </w:p>
    <w:p w:rsidR="00E540BF" w:rsidRDefault="008232F5" w:rsidP="00E540BF">
      <w:pPr>
        <w:pStyle w:val="1"/>
        <w:numPr>
          <w:ilvl w:val="0"/>
          <w:numId w:val="0"/>
        </w:numPr>
        <w:rPr>
          <w:lang w:val="en-US"/>
        </w:rPr>
      </w:pPr>
      <w:r>
        <w:rPr>
          <w:lang w:val="en-US"/>
        </w:rPr>
        <w:t>THEORY OF EVERYTHING</w:t>
      </w:r>
    </w:p>
    <w:p w:rsidR="003E7F43" w:rsidRPr="00812CCD" w:rsidRDefault="00B839D3" w:rsidP="003323DD">
      <w:pPr>
        <w:jc w:val="center"/>
        <w:rPr>
          <w:b/>
          <w:sz w:val="28"/>
          <w:szCs w:val="28"/>
          <w:lang w:val="en-US"/>
        </w:rPr>
      </w:pPr>
      <w:r w:rsidRPr="00B839D3">
        <w:rPr>
          <w:b/>
          <w:sz w:val="28"/>
          <w:szCs w:val="28"/>
          <w:lang w:val="en-US"/>
        </w:rPr>
        <w:t>Extended complex metric tensor</w:t>
      </w:r>
      <w:r w:rsidR="00E4508D" w:rsidRPr="00D166FD">
        <w:rPr>
          <w:b/>
          <w:sz w:val="28"/>
          <w:szCs w:val="28"/>
          <w:lang w:val="en-US"/>
        </w:rPr>
        <w:t xml:space="preserve"> </w:t>
      </w:r>
      <w:r w:rsidR="00E4508D">
        <w:rPr>
          <w:b/>
          <w:sz w:val="28"/>
          <w:szCs w:val="28"/>
          <w:lang w:val="en-US"/>
        </w:rPr>
        <w:t>matrix</w:t>
      </w:r>
      <w:r w:rsidRPr="00B839D3">
        <w:rPr>
          <w:b/>
          <w:sz w:val="28"/>
          <w:szCs w:val="28"/>
          <w:lang w:val="en-US"/>
        </w:rPr>
        <w:t xml:space="preserve"> and </w:t>
      </w:r>
      <w:proofErr w:type="spellStart"/>
      <w:r w:rsidRPr="00B839D3">
        <w:rPr>
          <w:b/>
          <w:sz w:val="28"/>
          <w:szCs w:val="28"/>
          <w:lang w:val="en-US"/>
        </w:rPr>
        <w:t>Minkowski</w:t>
      </w:r>
      <w:proofErr w:type="spellEnd"/>
      <w:r w:rsidRPr="00B839D3">
        <w:rPr>
          <w:b/>
          <w:sz w:val="28"/>
          <w:szCs w:val="28"/>
          <w:lang w:val="en-US"/>
        </w:rPr>
        <w:t xml:space="preserve"> space</w:t>
      </w:r>
      <w:r w:rsidR="007E5EC5" w:rsidRPr="007E5EC5">
        <w:rPr>
          <w:b/>
          <w:sz w:val="28"/>
          <w:szCs w:val="28"/>
          <w:lang w:val="en-US"/>
        </w:rPr>
        <w:t xml:space="preserve"> </w:t>
      </w:r>
      <w:r w:rsidR="007E5EC5">
        <w:rPr>
          <w:b/>
          <w:sz w:val="28"/>
          <w:szCs w:val="28"/>
          <w:lang w:val="en-US"/>
        </w:rPr>
        <w:t>for systems of any nature</w:t>
      </w:r>
    </w:p>
    <w:p w:rsidR="003E7F43" w:rsidRPr="00DE5B42" w:rsidRDefault="003E7F43" w:rsidP="0086511F">
      <w:pPr>
        <w:ind w:firstLine="709"/>
        <w:jc w:val="center"/>
        <w:rPr>
          <w:sz w:val="24"/>
          <w:szCs w:val="24"/>
          <w:lang w:val="en-US"/>
        </w:rPr>
      </w:pPr>
    </w:p>
    <w:p w:rsidR="00C65FFF" w:rsidRDefault="00297BBB" w:rsidP="00297BBB">
      <w:pPr>
        <w:suppressAutoHyphens/>
        <w:jc w:val="center"/>
        <w:rPr>
          <w:sz w:val="22"/>
          <w:szCs w:val="22"/>
          <w:lang w:val="en-US"/>
        </w:rPr>
      </w:pPr>
      <w:proofErr w:type="spellStart"/>
      <w:r>
        <w:rPr>
          <w:b/>
          <w:sz w:val="22"/>
          <w:szCs w:val="22"/>
          <w:lang w:val="en-US"/>
        </w:rPr>
        <w:t>Artur</w:t>
      </w:r>
      <w:proofErr w:type="spellEnd"/>
      <w:r>
        <w:rPr>
          <w:b/>
          <w:sz w:val="22"/>
          <w:szCs w:val="22"/>
          <w:lang w:val="en-US"/>
        </w:rPr>
        <w:t xml:space="preserve"> </w:t>
      </w:r>
      <w:proofErr w:type="spellStart"/>
      <w:r>
        <w:rPr>
          <w:b/>
          <w:sz w:val="22"/>
          <w:szCs w:val="22"/>
          <w:lang w:val="en-US"/>
        </w:rPr>
        <w:t>Anisovich</w:t>
      </w:r>
      <w:proofErr w:type="spellEnd"/>
      <w:r>
        <w:rPr>
          <w:b/>
          <w:sz w:val="22"/>
          <w:szCs w:val="22"/>
          <w:lang w:val="en-US"/>
        </w:rPr>
        <w:t xml:space="preserve"> </w:t>
      </w:r>
      <w:proofErr w:type="spellStart"/>
      <w:r>
        <w:rPr>
          <w:b/>
          <w:sz w:val="22"/>
          <w:szCs w:val="22"/>
          <w:lang w:val="en-US"/>
        </w:rPr>
        <w:t>Shaikhutdinov</w:t>
      </w:r>
      <w:proofErr w:type="spellEnd"/>
      <w:r w:rsidR="003323DD" w:rsidRPr="00297BBB">
        <w:rPr>
          <w:sz w:val="22"/>
          <w:szCs w:val="22"/>
          <w:lang w:val="en-US"/>
        </w:rPr>
        <w:t>,</w:t>
      </w:r>
      <w:r w:rsidR="00C65FFF" w:rsidRPr="00297BBB">
        <w:rPr>
          <w:sz w:val="22"/>
          <w:szCs w:val="22"/>
          <w:lang w:val="en-US"/>
        </w:rPr>
        <w:t xml:space="preserve"> </w:t>
      </w:r>
      <w:r w:rsidR="000519FB">
        <w:rPr>
          <w:sz w:val="22"/>
          <w:szCs w:val="22"/>
          <w:lang w:val="en-US"/>
        </w:rPr>
        <w:t>rector</w:t>
      </w:r>
      <w:r w:rsidR="0086511F" w:rsidRPr="00297BBB">
        <w:rPr>
          <w:sz w:val="22"/>
          <w:szCs w:val="22"/>
          <w:lang w:val="en-US"/>
        </w:rPr>
        <w:t>,</w:t>
      </w:r>
    </w:p>
    <w:p w:rsidR="00230319" w:rsidRPr="00230319" w:rsidRDefault="000519FB" w:rsidP="00297BBB">
      <w:pPr>
        <w:suppressAutoHyphens/>
        <w:jc w:val="center"/>
        <w:rPr>
          <w:sz w:val="22"/>
          <w:szCs w:val="22"/>
          <w:lang w:val="en-US"/>
        </w:rPr>
      </w:pPr>
      <w:r w:rsidRPr="000519FB">
        <w:rPr>
          <w:sz w:val="22"/>
          <w:szCs w:val="22"/>
          <w:lang w:val="en-US"/>
        </w:rPr>
        <w:t>Russian Center for Project Preparation of Engineers</w:t>
      </w:r>
      <w:r w:rsidR="00230319">
        <w:rPr>
          <w:sz w:val="22"/>
          <w:szCs w:val="22"/>
          <w:lang w:val="en-US"/>
        </w:rPr>
        <w:t>, Moscow</w:t>
      </w:r>
    </w:p>
    <w:p w:rsidR="003323DD" w:rsidRDefault="00297BBB" w:rsidP="003323DD">
      <w:pPr>
        <w:jc w:val="center"/>
        <w:rPr>
          <w:lang w:val="en-US"/>
        </w:rPr>
      </w:pPr>
      <w:r w:rsidRPr="00297BBB">
        <w:rPr>
          <w:lang w:val="en-US"/>
        </w:rPr>
        <w:t xml:space="preserve">Federal State Budgetary Educational Institution of Higher Education «Bauman Moscow State Technical University (National Research </w:t>
      </w:r>
      <w:proofErr w:type="gramStart"/>
      <w:r w:rsidRPr="00297BBB">
        <w:rPr>
          <w:lang w:val="en-US"/>
        </w:rPr>
        <w:t>University)»</w:t>
      </w:r>
      <w:proofErr w:type="gramEnd"/>
      <w:r w:rsidRPr="00297BBB">
        <w:rPr>
          <w:lang w:val="en-US"/>
        </w:rPr>
        <w:t>, Moscow</w:t>
      </w:r>
    </w:p>
    <w:p w:rsidR="00E540BF" w:rsidRPr="00297BBB" w:rsidRDefault="00E540BF" w:rsidP="003323DD">
      <w:pPr>
        <w:jc w:val="center"/>
        <w:rPr>
          <w:sz w:val="22"/>
          <w:szCs w:val="22"/>
          <w:lang w:val="en-US"/>
        </w:rPr>
      </w:pPr>
      <w:r>
        <w:rPr>
          <w:lang w:val="en-US"/>
        </w:rPr>
        <w:t>artur@shaikhutdinov.ru</w:t>
      </w:r>
    </w:p>
    <w:p w:rsidR="00C65FFF" w:rsidRPr="0086511F" w:rsidRDefault="00C65FFF" w:rsidP="00BA1685">
      <w:pPr>
        <w:suppressAutoHyphens/>
        <w:ind w:firstLine="709"/>
        <w:jc w:val="both"/>
        <w:rPr>
          <w:sz w:val="24"/>
          <w:szCs w:val="24"/>
          <w:lang w:val="en-US"/>
        </w:rPr>
      </w:pPr>
    </w:p>
    <w:p w:rsidR="00200E33" w:rsidRPr="00280399" w:rsidRDefault="00977A6D" w:rsidP="00E540BF">
      <w:pPr>
        <w:pStyle w:val="HTML"/>
        <w:ind w:firstLine="709"/>
        <w:jc w:val="both"/>
        <w:rPr>
          <w:rFonts w:ascii="Times New Roman" w:hAnsi="Times New Roman" w:cs="Times New Roman"/>
          <w:bCs/>
          <w:i/>
          <w:color w:val="auto"/>
          <w:lang w:val="en-US"/>
        </w:rPr>
      </w:pPr>
      <w:r w:rsidRPr="00977A6D">
        <w:rPr>
          <w:rFonts w:ascii="Times New Roman" w:hAnsi="Times New Roman" w:cs="Times New Roman"/>
          <w:bCs/>
          <w:i/>
          <w:color w:val="auto"/>
          <w:lang w:val="en-US"/>
        </w:rPr>
        <w:t xml:space="preserve">The article explores the extension of </w:t>
      </w:r>
      <w:proofErr w:type="spellStart"/>
      <w:r w:rsidRPr="00977A6D">
        <w:rPr>
          <w:rFonts w:ascii="Times New Roman" w:hAnsi="Times New Roman" w:cs="Times New Roman"/>
          <w:bCs/>
          <w:i/>
          <w:color w:val="auto"/>
          <w:lang w:val="en-US"/>
        </w:rPr>
        <w:t>Minkowski</w:t>
      </w:r>
      <w:proofErr w:type="spellEnd"/>
      <w:r w:rsidRPr="00977A6D">
        <w:rPr>
          <w:rFonts w:ascii="Times New Roman" w:hAnsi="Times New Roman" w:cs="Times New Roman"/>
          <w:bCs/>
          <w:i/>
          <w:color w:val="auto"/>
          <w:lang w:val="en-US"/>
        </w:rPr>
        <w:t xml:space="preserve"> space using complex calculus and the extrapolation of the metric tensor to dimensions with a broader signature. It investigates the introduction of a new dimension for velocity, orthogonal to time and space, and the hypothesis of their closure. An approach to creating a unified theory of the origin of dimensions, particles, and the universe is formulated, with discussions on mathematical proofs related to topology and dynamics, as well as their physical interpretation. </w:t>
      </w:r>
      <w:r w:rsidR="003A61B0" w:rsidRPr="003A61B0">
        <w:rPr>
          <w:rFonts w:ascii="Times New Roman" w:hAnsi="Times New Roman" w:cs="Times New Roman"/>
          <w:bCs/>
          <w:i/>
          <w:color w:val="auto"/>
          <w:lang w:val="en-US"/>
        </w:rPr>
        <w:t>It is shown that the constructed mathematical model is well suited for generalizing systems of any nature.</w:t>
      </w:r>
    </w:p>
    <w:p w:rsidR="00200E33" w:rsidRPr="00280399" w:rsidRDefault="003A61B0" w:rsidP="00200E33">
      <w:pPr>
        <w:pStyle w:val="HTML"/>
        <w:jc w:val="both"/>
        <w:rPr>
          <w:rFonts w:ascii="Times New Roman" w:hAnsi="Times New Roman" w:cs="Times New Roman"/>
          <w:bCs/>
          <w:color w:val="auto"/>
          <w:lang w:val="en-US"/>
        </w:rPr>
      </w:pPr>
      <w:r w:rsidRPr="003A61B0">
        <w:rPr>
          <w:rFonts w:ascii="Times New Roman" w:hAnsi="Times New Roman" w:cs="Times New Roman"/>
          <w:bCs/>
          <w:color w:val="auto"/>
          <w:lang w:val="en-US"/>
        </w:rPr>
        <w:lastRenderedPageBreak/>
        <w:t xml:space="preserve">System analysis, </w:t>
      </w:r>
      <w:proofErr w:type="spellStart"/>
      <w:r w:rsidR="001C73A7" w:rsidRPr="001C73A7">
        <w:rPr>
          <w:rFonts w:ascii="Times New Roman" w:hAnsi="Times New Roman" w:cs="Times New Roman"/>
          <w:bCs/>
          <w:color w:val="auto"/>
          <w:lang w:val="en-US"/>
        </w:rPr>
        <w:t>Minkowski</w:t>
      </w:r>
      <w:proofErr w:type="spellEnd"/>
      <w:r w:rsidR="001C73A7" w:rsidRPr="001C73A7">
        <w:rPr>
          <w:rFonts w:ascii="Times New Roman" w:hAnsi="Times New Roman" w:cs="Times New Roman"/>
          <w:bCs/>
          <w:color w:val="auto"/>
          <w:lang w:val="en-US"/>
        </w:rPr>
        <w:t xml:space="preserve"> space, metric tensor</w:t>
      </w:r>
      <w:r w:rsidR="001C73A7">
        <w:rPr>
          <w:rFonts w:ascii="Times New Roman" w:hAnsi="Times New Roman" w:cs="Times New Roman"/>
          <w:bCs/>
          <w:color w:val="auto"/>
          <w:lang w:val="en-US"/>
        </w:rPr>
        <w:t>,</w:t>
      </w:r>
      <w:r w:rsidR="001C73A7" w:rsidRPr="001C73A7">
        <w:rPr>
          <w:rFonts w:ascii="Times New Roman" w:hAnsi="Times New Roman" w:cs="Times New Roman"/>
          <w:bCs/>
          <w:color w:val="auto"/>
          <w:lang w:val="en-US"/>
        </w:rPr>
        <w:t xml:space="preserve"> complex calculus, Poincar</w:t>
      </w:r>
      <w:r w:rsidR="001C73A7">
        <w:rPr>
          <w:rFonts w:ascii="Times New Roman" w:hAnsi="Times New Roman" w:cs="Times New Roman"/>
          <w:bCs/>
          <w:color w:val="auto"/>
          <w:lang w:val="en-US"/>
        </w:rPr>
        <w:t>e</w:t>
      </w:r>
      <w:r w:rsidR="001C73A7" w:rsidRPr="001C73A7">
        <w:rPr>
          <w:rFonts w:ascii="Times New Roman" w:hAnsi="Times New Roman" w:cs="Times New Roman"/>
          <w:bCs/>
          <w:color w:val="auto"/>
          <w:lang w:val="en-US"/>
        </w:rPr>
        <w:t xml:space="preserve"> hypothesis, Kolmogorov quantity of information</w:t>
      </w:r>
      <w:r w:rsidR="00514AF4" w:rsidRPr="00514AF4">
        <w:rPr>
          <w:rFonts w:ascii="Times New Roman" w:hAnsi="Times New Roman" w:cs="Times New Roman"/>
          <w:bCs/>
          <w:color w:val="auto"/>
          <w:lang w:val="en-US"/>
        </w:rPr>
        <w:t xml:space="preserve">, </w:t>
      </w:r>
      <w:r w:rsidR="00514AF4">
        <w:rPr>
          <w:rFonts w:ascii="Times New Roman" w:hAnsi="Times New Roman" w:cs="Times New Roman"/>
          <w:bCs/>
          <w:color w:val="auto"/>
          <w:lang w:val="en-US"/>
        </w:rPr>
        <w:t>t</w:t>
      </w:r>
      <w:r w:rsidR="00514AF4" w:rsidRPr="00514AF4">
        <w:rPr>
          <w:rFonts w:ascii="Times New Roman" w:hAnsi="Times New Roman" w:cs="Times New Roman"/>
          <w:bCs/>
          <w:color w:val="auto"/>
          <w:lang w:val="en-US"/>
        </w:rPr>
        <w:t>heory of everything</w:t>
      </w:r>
      <w:r w:rsidR="00200E33" w:rsidRPr="00280399">
        <w:rPr>
          <w:rFonts w:ascii="Times New Roman" w:hAnsi="Times New Roman" w:cs="Times New Roman"/>
          <w:bCs/>
          <w:color w:val="auto"/>
          <w:lang w:val="en-US"/>
        </w:rPr>
        <w:t>.</w:t>
      </w:r>
    </w:p>
    <w:p w:rsidR="00C65FFF" w:rsidRPr="0086511F" w:rsidRDefault="00C65FFF" w:rsidP="00BA1685">
      <w:pPr>
        <w:ind w:firstLine="709"/>
        <w:jc w:val="both"/>
        <w:rPr>
          <w:sz w:val="24"/>
          <w:szCs w:val="24"/>
          <w:lang w:val="en-US"/>
        </w:rPr>
      </w:pPr>
    </w:p>
    <w:p w:rsidR="00D5368C" w:rsidRDefault="00D5368C" w:rsidP="00D5368C">
      <w:pPr>
        <w:widowControl w:val="0"/>
        <w:ind w:firstLine="709"/>
        <w:jc w:val="both"/>
        <w:rPr>
          <w:b/>
          <w:sz w:val="24"/>
          <w:szCs w:val="24"/>
        </w:rPr>
      </w:pPr>
      <w:r w:rsidRPr="00C200E2">
        <w:rPr>
          <w:b/>
          <w:sz w:val="24"/>
          <w:szCs w:val="24"/>
        </w:rPr>
        <w:t>Введение</w:t>
      </w:r>
    </w:p>
    <w:p w:rsidR="00497CDF" w:rsidRDefault="00173A74" w:rsidP="00D5368C">
      <w:pPr>
        <w:widowControl w:val="0"/>
        <w:ind w:firstLine="709"/>
        <w:jc w:val="both"/>
        <w:rPr>
          <w:sz w:val="24"/>
          <w:szCs w:val="24"/>
        </w:rPr>
      </w:pPr>
      <w:r>
        <w:rPr>
          <w:sz w:val="24"/>
          <w:szCs w:val="24"/>
        </w:rPr>
        <w:t>В специальной теории относительности</w:t>
      </w:r>
      <w:r w:rsidR="005814FD">
        <w:rPr>
          <w:sz w:val="24"/>
          <w:szCs w:val="24"/>
        </w:rPr>
        <w:t xml:space="preserve"> </w:t>
      </w:r>
      <w:r w:rsidR="00041CFE">
        <w:rPr>
          <w:sz w:val="24"/>
          <w:szCs w:val="24"/>
        </w:rPr>
        <w:t>[3</w:t>
      </w:r>
      <w:r w:rsidR="005814FD" w:rsidRPr="005814FD">
        <w:rPr>
          <w:sz w:val="24"/>
          <w:szCs w:val="24"/>
        </w:rPr>
        <w:t>]</w:t>
      </w:r>
      <w:r>
        <w:rPr>
          <w:sz w:val="24"/>
          <w:szCs w:val="24"/>
        </w:rPr>
        <w:t xml:space="preserve"> принята геометрическая интерпретация пространственно-временного континуума в виде четырехмерного псевдоевклидова пространства с сигнатурой </w:t>
      </w:r>
      <w:r w:rsidRPr="00173A74">
        <w:rPr>
          <w:i/>
          <w:sz w:val="24"/>
          <w:szCs w:val="24"/>
        </w:rPr>
        <w:t>(1, 3)</w:t>
      </w:r>
      <w:r w:rsidR="00380062">
        <w:rPr>
          <w:i/>
          <w:sz w:val="24"/>
          <w:szCs w:val="24"/>
        </w:rPr>
        <w:t xml:space="preserve"> </w:t>
      </w:r>
      <w:r w:rsidR="00380062">
        <w:rPr>
          <w:sz w:val="24"/>
          <w:szCs w:val="24"/>
        </w:rPr>
        <w:t xml:space="preserve">– </w:t>
      </w:r>
      <w:r w:rsidR="00EA0346">
        <w:rPr>
          <w:sz w:val="24"/>
          <w:szCs w:val="24"/>
        </w:rPr>
        <w:t>более высокой по одному из направлений</w:t>
      </w:r>
      <w:r w:rsidR="00380062">
        <w:rPr>
          <w:sz w:val="24"/>
          <w:szCs w:val="24"/>
        </w:rPr>
        <w:t xml:space="preserve">, чем у метрического тензора </w:t>
      </w:r>
      <w:r w:rsidR="00D66CC5">
        <w:rPr>
          <w:sz w:val="24"/>
          <w:szCs w:val="24"/>
        </w:rPr>
        <w:t xml:space="preserve">трехмерного </w:t>
      </w:r>
      <w:r w:rsidR="00380062">
        <w:rPr>
          <w:sz w:val="24"/>
          <w:szCs w:val="24"/>
        </w:rPr>
        <w:t xml:space="preserve">евклидова пространства </w:t>
      </w:r>
      <w:r w:rsidR="00380062" w:rsidRPr="00380062">
        <w:rPr>
          <w:i/>
          <w:sz w:val="24"/>
          <w:szCs w:val="24"/>
        </w:rPr>
        <w:t xml:space="preserve">(0, </w:t>
      </w:r>
      <w:r w:rsidR="00EA0346">
        <w:rPr>
          <w:i/>
          <w:sz w:val="24"/>
          <w:szCs w:val="24"/>
        </w:rPr>
        <w:t>3</w:t>
      </w:r>
      <w:r w:rsidR="00380062" w:rsidRPr="00380062">
        <w:rPr>
          <w:i/>
          <w:sz w:val="24"/>
          <w:szCs w:val="24"/>
        </w:rPr>
        <w:t>)</w:t>
      </w:r>
      <w:r w:rsidR="00380062">
        <w:rPr>
          <w:sz w:val="24"/>
          <w:szCs w:val="24"/>
        </w:rPr>
        <w:t xml:space="preserve"> – </w:t>
      </w:r>
      <w:r>
        <w:rPr>
          <w:sz w:val="24"/>
          <w:szCs w:val="24"/>
        </w:rPr>
        <w:t xml:space="preserve">называемого пространством </w:t>
      </w:r>
      <w:proofErr w:type="spellStart"/>
      <w:r>
        <w:rPr>
          <w:sz w:val="24"/>
          <w:szCs w:val="24"/>
        </w:rPr>
        <w:t>Минковского</w:t>
      </w:r>
      <w:proofErr w:type="spellEnd"/>
      <w:r w:rsidR="00076FFF" w:rsidRPr="00076FFF">
        <w:rPr>
          <w:sz w:val="24"/>
          <w:szCs w:val="24"/>
        </w:rPr>
        <w:t xml:space="preserve"> [</w:t>
      </w:r>
      <w:r w:rsidR="00041CFE" w:rsidRPr="00041CFE">
        <w:rPr>
          <w:sz w:val="24"/>
          <w:szCs w:val="24"/>
        </w:rPr>
        <w:t>11</w:t>
      </w:r>
      <w:r w:rsidR="00076FFF" w:rsidRPr="00076FFF">
        <w:rPr>
          <w:sz w:val="24"/>
          <w:szCs w:val="24"/>
        </w:rPr>
        <w:t>]</w:t>
      </w:r>
      <w:r>
        <w:rPr>
          <w:sz w:val="24"/>
          <w:szCs w:val="24"/>
        </w:rPr>
        <w:t xml:space="preserve">. </w:t>
      </w:r>
      <w:r w:rsidR="00497CDF">
        <w:rPr>
          <w:sz w:val="24"/>
          <w:szCs w:val="24"/>
        </w:rPr>
        <w:t>Инвариант в виде интервала в нем выражается через метрику континуума квадратом пространственно-временного расстояния:</w:t>
      </w:r>
    </w:p>
    <w:p w:rsidR="00076FFF" w:rsidRPr="00076FFF" w:rsidRDefault="00076FFF" w:rsidP="00076FFF">
      <w:pPr>
        <w:widowControl w:val="0"/>
        <w:ind w:left="709" w:firstLine="709"/>
        <w:jc w:val="right"/>
        <w:rPr>
          <w:sz w:val="24"/>
          <w:szCs w:val="24"/>
        </w:rPr>
      </w:pPr>
      <w:r w:rsidRPr="00076FFF">
        <w:rPr>
          <w:position w:val="-14"/>
          <w:sz w:val="24"/>
          <w:szCs w:val="24"/>
          <w:lang w:val="en-US"/>
        </w:rPr>
        <w:object w:dxaOrig="1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pt;height:19.8pt" o:ole="">
            <v:imagedata r:id="rId7" o:title=""/>
          </v:shape>
          <o:OLEObject Type="Embed" ProgID="Equation.DSMT4" ShapeID="_x0000_i1025" DrawAspect="Content" ObjectID="_1794652907" r:id="rId8"/>
        </w:object>
      </w:r>
      <w:r w:rsidR="00E73810">
        <w:rPr>
          <w:sz w:val="24"/>
          <w:szCs w:val="24"/>
        </w:rPr>
        <w:t>.</w:t>
      </w:r>
      <w:r w:rsidRPr="00076FFF">
        <w:rPr>
          <w:sz w:val="24"/>
          <w:szCs w:val="24"/>
        </w:rPr>
        <w:t xml:space="preserve"> </w:t>
      </w:r>
      <w:r w:rsidRPr="00076FFF">
        <w:rPr>
          <w:sz w:val="24"/>
          <w:szCs w:val="24"/>
        </w:rPr>
        <w:tab/>
      </w:r>
      <w:r w:rsidRPr="00076FFF">
        <w:rPr>
          <w:sz w:val="24"/>
          <w:szCs w:val="24"/>
        </w:rPr>
        <w:tab/>
      </w:r>
      <w:r>
        <w:rPr>
          <w:sz w:val="24"/>
          <w:szCs w:val="24"/>
        </w:rPr>
        <w:tab/>
      </w:r>
      <w:r>
        <w:rPr>
          <w:sz w:val="24"/>
          <w:szCs w:val="24"/>
        </w:rPr>
        <w:tab/>
      </w:r>
      <w:r w:rsidRPr="00076FFF">
        <w:rPr>
          <w:sz w:val="24"/>
          <w:szCs w:val="24"/>
        </w:rPr>
        <w:t>(1)</w:t>
      </w:r>
    </w:p>
    <w:p w:rsidR="00076FFF" w:rsidRDefault="00E73810" w:rsidP="00D5368C">
      <w:pPr>
        <w:widowControl w:val="0"/>
        <w:ind w:firstLine="709"/>
        <w:jc w:val="both"/>
        <w:rPr>
          <w:sz w:val="24"/>
          <w:szCs w:val="24"/>
        </w:rPr>
      </w:pPr>
      <w:r>
        <w:rPr>
          <w:sz w:val="24"/>
          <w:szCs w:val="24"/>
        </w:rPr>
        <w:t xml:space="preserve">где </w:t>
      </w:r>
      <w:r w:rsidRPr="00E73810">
        <w:rPr>
          <w:position w:val="-14"/>
          <w:sz w:val="24"/>
          <w:szCs w:val="24"/>
        </w:rPr>
        <w:object w:dxaOrig="300" w:dyaOrig="380">
          <v:shape id="_x0000_i1026" type="#_x0000_t75" style="width:15pt;height:19.2pt" o:ole="">
            <v:imagedata r:id="rId9" o:title=""/>
          </v:shape>
          <o:OLEObject Type="Embed" ProgID="Equation.DSMT4" ShapeID="_x0000_i1026" DrawAspect="Content" ObjectID="_1794652908" r:id="rId10"/>
        </w:object>
      </w:r>
      <w:r w:rsidR="00991348">
        <w:rPr>
          <w:sz w:val="24"/>
          <w:szCs w:val="24"/>
        </w:rPr>
        <w:t xml:space="preserve"> – </w:t>
      </w:r>
      <w:r>
        <w:rPr>
          <w:sz w:val="24"/>
          <w:szCs w:val="24"/>
        </w:rPr>
        <w:t>элементы матрицы метрического тензора,</w:t>
      </w:r>
      <w:r w:rsidRPr="00E73810">
        <w:rPr>
          <w:sz w:val="24"/>
          <w:szCs w:val="24"/>
        </w:rPr>
        <w:t xml:space="preserve"> </w:t>
      </w:r>
      <w:r>
        <w:rPr>
          <w:sz w:val="24"/>
          <w:szCs w:val="24"/>
        </w:rPr>
        <w:t>которая в инерциальной системе отсчета имеет вид:</w:t>
      </w:r>
    </w:p>
    <w:p w:rsidR="00E73810" w:rsidRDefault="0094199F" w:rsidP="00E73810">
      <w:pPr>
        <w:widowControl w:val="0"/>
        <w:ind w:firstLine="709"/>
        <w:jc w:val="right"/>
        <w:rPr>
          <w:sz w:val="24"/>
          <w:szCs w:val="24"/>
        </w:rPr>
      </w:pPr>
      <w:r w:rsidRPr="00E73810">
        <w:rPr>
          <w:position w:val="-66"/>
          <w:sz w:val="24"/>
          <w:szCs w:val="24"/>
        </w:rPr>
        <w:object w:dxaOrig="2180" w:dyaOrig="1440">
          <v:shape id="_x0000_i1027" type="#_x0000_t75" style="width:109.2pt;height:1in" o:ole="">
            <v:imagedata r:id="rId11" o:title=""/>
          </v:shape>
          <o:OLEObject Type="Embed" ProgID="Equation.DSMT4" ShapeID="_x0000_i1027" DrawAspect="Content" ObjectID="_1794652909" r:id="rId12"/>
        </w:object>
      </w:r>
      <w:r w:rsidR="00A93F20" w:rsidRPr="00111839">
        <w:rPr>
          <w:sz w:val="24"/>
          <w:szCs w:val="24"/>
        </w:rPr>
        <w:t>,</w:t>
      </w:r>
      <w:r w:rsidR="00E73810">
        <w:rPr>
          <w:sz w:val="24"/>
          <w:szCs w:val="24"/>
        </w:rPr>
        <w:tab/>
      </w:r>
      <w:r w:rsidR="00E73810">
        <w:rPr>
          <w:sz w:val="24"/>
          <w:szCs w:val="24"/>
        </w:rPr>
        <w:tab/>
      </w:r>
      <w:r w:rsidR="00E73810">
        <w:rPr>
          <w:sz w:val="24"/>
          <w:szCs w:val="24"/>
        </w:rPr>
        <w:tab/>
        <w:t xml:space="preserve"> (2)</w:t>
      </w:r>
    </w:p>
    <w:p w:rsidR="00E73810" w:rsidRDefault="00A93F20" w:rsidP="00D5368C">
      <w:pPr>
        <w:widowControl w:val="0"/>
        <w:ind w:firstLine="709"/>
        <w:jc w:val="both"/>
        <w:rPr>
          <w:sz w:val="24"/>
          <w:szCs w:val="24"/>
        </w:rPr>
      </w:pPr>
      <w:r w:rsidRPr="00A93F20">
        <w:rPr>
          <w:position w:val="-10"/>
          <w:sz w:val="24"/>
          <w:szCs w:val="24"/>
        </w:rPr>
        <w:object w:dxaOrig="1180" w:dyaOrig="360">
          <v:shape id="_x0000_i1028" type="#_x0000_t75" style="width:58.8pt;height:18pt" o:ole="">
            <v:imagedata r:id="rId13" o:title=""/>
          </v:shape>
          <o:OLEObject Type="Embed" ProgID="Equation.DSMT4" ShapeID="_x0000_i1028" DrawAspect="Content" ObjectID="_1794652910" r:id="rId14"/>
        </w:object>
      </w:r>
      <w:r>
        <w:rPr>
          <w:sz w:val="24"/>
          <w:szCs w:val="24"/>
        </w:rPr>
        <w:t xml:space="preserve"> </w:t>
      </w:r>
      <w:r w:rsidRPr="00111839">
        <w:rPr>
          <w:sz w:val="24"/>
          <w:szCs w:val="24"/>
        </w:rPr>
        <w:t xml:space="preserve">– </w:t>
      </w:r>
      <w:r>
        <w:rPr>
          <w:sz w:val="24"/>
          <w:szCs w:val="24"/>
        </w:rPr>
        <w:t>локальные координаты (измерения)</w:t>
      </w:r>
      <w:r w:rsidR="00111839">
        <w:rPr>
          <w:sz w:val="24"/>
          <w:szCs w:val="24"/>
        </w:rPr>
        <w:t>.</w:t>
      </w:r>
    </w:p>
    <w:p w:rsidR="00111839" w:rsidRPr="00111839" w:rsidRDefault="00111839" w:rsidP="00D5368C">
      <w:pPr>
        <w:widowControl w:val="0"/>
        <w:ind w:firstLine="709"/>
        <w:jc w:val="both"/>
        <w:rPr>
          <w:sz w:val="24"/>
          <w:szCs w:val="24"/>
        </w:rPr>
      </w:pPr>
      <w:r>
        <w:rPr>
          <w:sz w:val="24"/>
          <w:szCs w:val="24"/>
        </w:rPr>
        <w:t>В матрице (2) первый столбец</w:t>
      </w:r>
      <w:r w:rsidR="007C1050" w:rsidRPr="007C1050">
        <w:rPr>
          <w:sz w:val="24"/>
          <w:szCs w:val="24"/>
        </w:rPr>
        <w:t xml:space="preserve"> (</w:t>
      </w:r>
      <w:r w:rsidR="007C1050">
        <w:rPr>
          <w:sz w:val="24"/>
          <w:szCs w:val="24"/>
        </w:rPr>
        <w:t>и</w:t>
      </w:r>
      <w:r w:rsidR="00E93F25">
        <w:rPr>
          <w:sz w:val="24"/>
          <w:szCs w:val="24"/>
        </w:rPr>
        <w:t xml:space="preserve"> первая</w:t>
      </w:r>
      <w:r w:rsidR="007C1050">
        <w:rPr>
          <w:sz w:val="24"/>
          <w:szCs w:val="24"/>
        </w:rPr>
        <w:t xml:space="preserve"> строка</w:t>
      </w:r>
      <w:r w:rsidR="007C1050" w:rsidRPr="007C1050">
        <w:rPr>
          <w:sz w:val="24"/>
          <w:szCs w:val="24"/>
        </w:rPr>
        <w:t>)</w:t>
      </w:r>
      <w:r>
        <w:rPr>
          <w:sz w:val="24"/>
          <w:szCs w:val="24"/>
        </w:rPr>
        <w:t xml:space="preserve"> соответствует одному временному измерению, остальные – трем пространственным. Чтобы</w:t>
      </w:r>
      <w:r w:rsidRPr="00111839">
        <w:rPr>
          <w:sz w:val="24"/>
          <w:szCs w:val="24"/>
        </w:rPr>
        <w:t xml:space="preserve"> </w:t>
      </w:r>
      <w:r>
        <w:rPr>
          <w:sz w:val="24"/>
          <w:szCs w:val="24"/>
        </w:rPr>
        <w:t>в ней отличить временное измерение от пространственных локальную координату времени в (1) обычно записывают</w:t>
      </w:r>
      <w:r w:rsidR="00637D0A">
        <w:rPr>
          <w:sz w:val="24"/>
          <w:szCs w:val="24"/>
        </w:rPr>
        <w:t>,</w:t>
      </w:r>
      <w:r>
        <w:rPr>
          <w:sz w:val="24"/>
          <w:szCs w:val="24"/>
        </w:rPr>
        <w:t xml:space="preserve"> как </w:t>
      </w:r>
      <w:r w:rsidRPr="00111839">
        <w:rPr>
          <w:position w:val="-6"/>
          <w:sz w:val="24"/>
          <w:szCs w:val="24"/>
        </w:rPr>
        <w:object w:dxaOrig="279" w:dyaOrig="320">
          <v:shape id="_x0000_i1029" type="#_x0000_t75" style="width:13.8pt;height:16.2pt" o:ole="">
            <v:imagedata r:id="rId15" o:title=""/>
          </v:shape>
          <o:OLEObject Type="Embed" ProgID="Equation.DSMT4" ShapeID="_x0000_i1029" DrawAspect="Content" ObjectID="_1794652911" r:id="rId16"/>
        </w:object>
      </w:r>
      <w:r>
        <w:rPr>
          <w:sz w:val="24"/>
          <w:szCs w:val="24"/>
        </w:rPr>
        <w:t xml:space="preserve">, имея в виду, что </w:t>
      </w:r>
      <w:r w:rsidR="008E226C" w:rsidRPr="00111839">
        <w:rPr>
          <w:position w:val="-10"/>
          <w:sz w:val="24"/>
          <w:szCs w:val="24"/>
        </w:rPr>
        <w:object w:dxaOrig="2079" w:dyaOrig="360">
          <v:shape id="_x0000_i1030" type="#_x0000_t75" style="width:103.8pt;height:18pt" o:ole="">
            <v:imagedata r:id="rId17" o:title=""/>
          </v:shape>
          <o:OLEObject Type="Embed" ProgID="Equation.DSMT4" ShapeID="_x0000_i1030" DrawAspect="Content" ObjectID="_1794652912" r:id="rId18"/>
        </w:object>
      </w:r>
      <w:r>
        <w:rPr>
          <w:sz w:val="24"/>
          <w:szCs w:val="24"/>
        </w:rPr>
        <w:t xml:space="preserve"> соответствуют трем пространственным измерениям, а </w:t>
      </w:r>
      <w:r w:rsidR="008E226C" w:rsidRPr="00111839">
        <w:rPr>
          <w:position w:val="-6"/>
          <w:sz w:val="24"/>
          <w:szCs w:val="24"/>
        </w:rPr>
        <w:object w:dxaOrig="620" w:dyaOrig="320">
          <v:shape id="_x0000_i1031" type="#_x0000_t75" style="width:31.2pt;height:16.2pt" o:ole="">
            <v:imagedata r:id="rId19" o:title=""/>
          </v:shape>
          <o:OLEObject Type="Embed" ProgID="Equation.DSMT4" ShapeID="_x0000_i1031" DrawAspect="Content" ObjectID="_1794652913" r:id="rId20"/>
        </w:object>
      </w:r>
      <w:r>
        <w:rPr>
          <w:sz w:val="24"/>
          <w:szCs w:val="24"/>
        </w:rPr>
        <w:t xml:space="preserve"> – одному временному. </w:t>
      </w:r>
    </w:p>
    <w:p w:rsidR="00D5368C" w:rsidRDefault="0008206B" w:rsidP="00D5368C">
      <w:pPr>
        <w:widowControl w:val="0"/>
        <w:ind w:firstLine="709"/>
        <w:jc w:val="both"/>
        <w:rPr>
          <w:sz w:val="24"/>
          <w:szCs w:val="24"/>
        </w:rPr>
      </w:pPr>
      <w:r>
        <w:rPr>
          <w:sz w:val="24"/>
          <w:szCs w:val="24"/>
        </w:rPr>
        <w:t>Для матрицы (2) формула (1) записывается в виде:</w:t>
      </w:r>
    </w:p>
    <w:p w:rsidR="0008206B" w:rsidRDefault="0008206B" w:rsidP="0008206B">
      <w:pPr>
        <w:widowControl w:val="0"/>
        <w:ind w:firstLine="709"/>
        <w:jc w:val="right"/>
        <w:rPr>
          <w:sz w:val="24"/>
          <w:szCs w:val="24"/>
        </w:rPr>
      </w:pPr>
      <w:r w:rsidRPr="0008206B">
        <w:rPr>
          <w:position w:val="-12"/>
          <w:sz w:val="24"/>
          <w:szCs w:val="24"/>
        </w:rPr>
        <w:object w:dxaOrig="4740" w:dyaOrig="380">
          <v:shape id="_x0000_i1032" type="#_x0000_t75" style="width:237pt;height:19.2pt" o:ole="">
            <v:imagedata r:id="rId21" o:title=""/>
          </v:shape>
          <o:OLEObject Type="Embed" ProgID="Equation.DSMT4" ShapeID="_x0000_i1032" DrawAspect="Content" ObjectID="_1794652914" r:id="rId22"/>
        </w:object>
      </w:r>
      <w:r w:rsidRPr="0008206B">
        <w:rPr>
          <w:sz w:val="24"/>
          <w:szCs w:val="24"/>
        </w:rPr>
        <w:t>,</w:t>
      </w:r>
      <w:r>
        <w:rPr>
          <w:sz w:val="24"/>
          <w:szCs w:val="24"/>
        </w:rPr>
        <w:tab/>
      </w:r>
      <w:r w:rsidR="00A03317">
        <w:rPr>
          <w:sz w:val="24"/>
          <w:szCs w:val="24"/>
        </w:rPr>
        <w:tab/>
      </w:r>
      <w:r>
        <w:rPr>
          <w:sz w:val="24"/>
          <w:szCs w:val="24"/>
        </w:rPr>
        <w:t>(3)</w:t>
      </w:r>
    </w:p>
    <w:p w:rsidR="0008206B" w:rsidRDefault="0008206B" w:rsidP="00D5368C">
      <w:pPr>
        <w:widowControl w:val="0"/>
        <w:ind w:firstLine="709"/>
        <w:jc w:val="both"/>
        <w:rPr>
          <w:sz w:val="24"/>
          <w:szCs w:val="24"/>
        </w:rPr>
      </w:pPr>
      <w:r>
        <w:rPr>
          <w:sz w:val="24"/>
          <w:szCs w:val="24"/>
        </w:rPr>
        <w:t xml:space="preserve">где </w:t>
      </w:r>
      <w:r w:rsidRPr="0008206B">
        <w:rPr>
          <w:i/>
          <w:sz w:val="24"/>
          <w:szCs w:val="24"/>
          <w:lang w:val="en-US"/>
        </w:rPr>
        <w:t>c</w:t>
      </w:r>
      <w:r w:rsidRPr="0008206B">
        <w:rPr>
          <w:i/>
          <w:sz w:val="24"/>
          <w:szCs w:val="24"/>
        </w:rPr>
        <w:t>=</w:t>
      </w:r>
      <w:proofErr w:type="spellStart"/>
      <w:r w:rsidRPr="0008206B">
        <w:rPr>
          <w:i/>
          <w:sz w:val="24"/>
          <w:szCs w:val="24"/>
          <w:lang w:val="en-US"/>
        </w:rPr>
        <w:t>const</w:t>
      </w:r>
      <w:proofErr w:type="spellEnd"/>
      <w:r w:rsidRPr="0008206B">
        <w:rPr>
          <w:sz w:val="24"/>
          <w:szCs w:val="24"/>
        </w:rPr>
        <w:t xml:space="preserve"> – </w:t>
      </w:r>
      <w:r>
        <w:rPr>
          <w:sz w:val="24"/>
          <w:szCs w:val="24"/>
        </w:rPr>
        <w:t xml:space="preserve">это константа скорости света, </w:t>
      </w:r>
      <w:r w:rsidRPr="0008206B">
        <w:rPr>
          <w:i/>
          <w:sz w:val="24"/>
          <w:szCs w:val="24"/>
          <w:lang w:val="en-US"/>
        </w:rPr>
        <w:t>t</w:t>
      </w:r>
      <w:r w:rsidRPr="0008206B">
        <w:rPr>
          <w:sz w:val="24"/>
          <w:szCs w:val="24"/>
        </w:rPr>
        <w:t xml:space="preserve"> </w:t>
      </w:r>
      <w:r>
        <w:rPr>
          <w:sz w:val="24"/>
          <w:szCs w:val="24"/>
        </w:rPr>
        <w:t xml:space="preserve">– время, </w:t>
      </w:r>
      <w:r w:rsidRPr="0008206B">
        <w:rPr>
          <w:i/>
          <w:sz w:val="24"/>
          <w:szCs w:val="24"/>
          <w:lang w:val="en-US"/>
        </w:rPr>
        <w:t>x</w:t>
      </w:r>
      <w:r w:rsidRPr="0008206B">
        <w:rPr>
          <w:i/>
          <w:sz w:val="24"/>
          <w:szCs w:val="24"/>
        </w:rPr>
        <w:t xml:space="preserve">, </w:t>
      </w:r>
      <w:r w:rsidRPr="0008206B">
        <w:rPr>
          <w:i/>
          <w:sz w:val="24"/>
          <w:szCs w:val="24"/>
          <w:lang w:val="en-US"/>
        </w:rPr>
        <w:t>y</w:t>
      </w:r>
      <w:r w:rsidRPr="0008206B">
        <w:rPr>
          <w:i/>
          <w:sz w:val="24"/>
          <w:szCs w:val="24"/>
        </w:rPr>
        <w:t xml:space="preserve">, </w:t>
      </w:r>
      <w:r w:rsidRPr="0008206B">
        <w:rPr>
          <w:i/>
          <w:sz w:val="24"/>
          <w:szCs w:val="24"/>
          <w:lang w:val="en-US"/>
        </w:rPr>
        <w:t>z</w:t>
      </w:r>
      <w:r w:rsidRPr="0008206B">
        <w:rPr>
          <w:sz w:val="24"/>
          <w:szCs w:val="24"/>
        </w:rPr>
        <w:t xml:space="preserve"> </w:t>
      </w:r>
      <w:r>
        <w:rPr>
          <w:sz w:val="24"/>
          <w:szCs w:val="24"/>
        </w:rPr>
        <w:t>–</w:t>
      </w:r>
      <w:r w:rsidRPr="0008206B">
        <w:rPr>
          <w:sz w:val="24"/>
          <w:szCs w:val="24"/>
        </w:rPr>
        <w:t xml:space="preserve"> </w:t>
      </w:r>
      <w:r>
        <w:rPr>
          <w:sz w:val="24"/>
          <w:szCs w:val="24"/>
        </w:rPr>
        <w:t xml:space="preserve">декартовы координаты </w:t>
      </w:r>
      <w:r w:rsidR="00A04BCF">
        <w:rPr>
          <w:sz w:val="24"/>
          <w:szCs w:val="24"/>
        </w:rPr>
        <w:t>евклидова пространства.</w:t>
      </w:r>
    </w:p>
    <w:p w:rsidR="00A03317" w:rsidRDefault="00A03317" w:rsidP="00D5368C">
      <w:pPr>
        <w:widowControl w:val="0"/>
        <w:ind w:firstLine="709"/>
        <w:jc w:val="both"/>
        <w:rPr>
          <w:sz w:val="24"/>
          <w:szCs w:val="24"/>
        </w:rPr>
      </w:pPr>
      <w:r>
        <w:rPr>
          <w:sz w:val="24"/>
          <w:szCs w:val="24"/>
        </w:rPr>
        <w:t xml:space="preserve">Так как </w:t>
      </w:r>
      <w:r w:rsidRPr="00A03317">
        <w:rPr>
          <w:i/>
          <w:sz w:val="24"/>
          <w:szCs w:val="24"/>
          <w:lang w:val="en-US"/>
        </w:rPr>
        <w:t>x</w:t>
      </w:r>
      <w:r w:rsidRPr="00A03317">
        <w:rPr>
          <w:i/>
          <w:sz w:val="24"/>
          <w:szCs w:val="24"/>
        </w:rPr>
        <w:t xml:space="preserve">, </w:t>
      </w:r>
      <w:r w:rsidRPr="00A03317">
        <w:rPr>
          <w:i/>
          <w:sz w:val="24"/>
          <w:szCs w:val="24"/>
          <w:lang w:val="en-US"/>
        </w:rPr>
        <w:t>y</w:t>
      </w:r>
      <w:r w:rsidRPr="00A03317">
        <w:rPr>
          <w:i/>
          <w:sz w:val="24"/>
          <w:szCs w:val="24"/>
        </w:rPr>
        <w:t xml:space="preserve">, </w:t>
      </w:r>
      <w:r w:rsidRPr="00A03317">
        <w:rPr>
          <w:i/>
          <w:sz w:val="24"/>
          <w:szCs w:val="24"/>
          <w:lang w:val="en-US"/>
        </w:rPr>
        <w:t>z</w:t>
      </w:r>
      <w:r w:rsidRPr="00A03317">
        <w:rPr>
          <w:sz w:val="24"/>
          <w:szCs w:val="24"/>
        </w:rPr>
        <w:t xml:space="preserve"> – </w:t>
      </w:r>
      <w:r>
        <w:rPr>
          <w:sz w:val="24"/>
          <w:szCs w:val="24"/>
        </w:rPr>
        <w:t xml:space="preserve">это координаты пространства </w:t>
      </w:r>
      <w:r w:rsidR="00991348" w:rsidRPr="00A03317">
        <w:rPr>
          <w:position w:val="-4"/>
          <w:sz w:val="24"/>
          <w:szCs w:val="24"/>
        </w:rPr>
        <w:object w:dxaOrig="300" w:dyaOrig="300">
          <v:shape id="_x0000_i1033" type="#_x0000_t75" style="width:15pt;height:15pt" o:ole="">
            <v:imagedata r:id="rId23" o:title=""/>
          </v:shape>
          <o:OLEObject Type="Embed" ProgID="Equation.DSMT4" ShapeID="_x0000_i1033" DrawAspect="Content" ObjectID="_1794652915" r:id="rId24"/>
        </w:object>
      </w:r>
      <w:r>
        <w:rPr>
          <w:sz w:val="24"/>
          <w:szCs w:val="24"/>
        </w:rPr>
        <w:t>, в котором их вектор</w:t>
      </w:r>
      <w:r w:rsidR="00E97EDC">
        <w:rPr>
          <w:sz w:val="24"/>
          <w:szCs w:val="24"/>
        </w:rPr>
        <w:t xml:space="preserve"> </w:t>
      </w:r>
      <w:r w:rsidR="00E97EDC" w:rsidRPr="00E97EDC">
        <w:rPr>
          <w:position w:val="-10"/>
          <w:sz w:val="24"/>
          <w:szCs w:val="24"/>
        </w:rPr>
        <w:object w:dxaOrig="1160" w:dyaOrig="320">
          <v:shape id="_x0000_i1034" type="#_x0000_t75" style="width:58.2pt;height:16.2pt" o:ole="">
            <v:imagedata r:id="rId25" o:title=""/>
          </v:shape>
          <o:OLEObject Type="Embed" ProgID="Equation.DSMT4" ShapeID="_x0000_i1034" DrawAspect="Content" ObjectID="_1794652916" r:id="rId26"/>
        </w:object>
      </w:r>
      <w:r w:rsidR="00E97EDC">
        <w:rPr>
          <w:sz w:val="24"/>
          <w:szCs w:val="24"/>
        </w:rPr>
        <w:t xml:space="preserve"> имеет длину</w:t>
      </w:r>
      <w:r w:rsidR="00E97EDC" w:rsidRPr="00E97EDC">
        <w:rPr>
          <w:sz w:val="24"/>
          <w:szCs w:val="24"/>
        </w:rPr>
        <w:t xml:space="preserve"> </w:t>
      </w:r>
      <w:r w:rsidR="00E97EDC" w:rsidRPr="00E97EDC">
        <w:rPr>
          <w:position w:val="-14"/>
          <w:sz w:val="24"/>
          <w:szCs w:val="24"/>
        </w:rPr>
        <w:object w:dxaOrig="2160" w:dyaOrig="460">
          <v:shape id="_x0000_i1035" type="#_x0000_t75" style="width:108pt;height:22.8pt" o:ole="">
            <v:imagedata r:id="rId27" o:title=""/>
          </v:shape>
          <o:OLEObject Type="Embed" ProgID="Equation.DSMT4" ShapeID="_x0000_i1035" DrawAspect="Content" ObjectID="_1794652917" r:id="rId28"/>
        </w:object>
      </w:r>
      <w:r w:rsidRPr="00A03317">
        <w:rPr>
          <w:sz w:val="24"/>
          <w:szCs w:val="24"/>
        </w:rPr>
        <w:t xml:space="preserve">, </w:t>
      </w:r>
      <w:r>
        <w:rPr>
          <w:sz w:val="24"/>
          <w:szCs w:val="24"/>
        </w:rPr>
        <w:t xml:space="preserve">используют также компактную запись </w:t>
      </w:r>
      <w:r w:rsidR="00B97823">
        <w:rPr>
          <w:sz w:val="24"/>
          <w:szCs w:val="24"/>
        </w:rPr>
        <w:t xml:space="preserve">матрицы </w:t>
      </w:r>
      <w:r>
        <w:rPr>
          <w:sz w:val="24"/>
          <w:szCs w:val="24"/>
        </w:rPr>
        <w:t>метрического тензора:</w:t>
      </w:r>
    </w:p>
    <w:p w:rsidR="00A03317" w:rsidRDefault="00BC2BB8" w:rsidP="00A03317">
      <w:pPr>
        <w:widowControl w:val="0"/>
        <w:ind w:firstLine="709"/>
        <w:jc w:val="right"/>
        <w:rPr>
          <w:sz w:val="24"/>
          <w:szCs w:val="24"/>
        </w:rPr>
      </w:pPr>
      <w:r w:rsidRPr="00BC2BB8">
        <w:rPr>
          <w:position w:val="-30"/>
          <w:sz w:val="24"/>
          <w:szCs w:val="24"/>
        </w:rPr>
        <w:object w:dxaOrig="1280" w:dyaOrig="720">
          <v:shape id="_x0000_i1036" type="#_x0000_t75" style="width:64.2pt;height:36pt" o:ole="">
            <v:imagedata r:id="rId29" o:title=""/>
          </v:shape>
          <o:OLEObject Type="Embed" ProgID="Equation.DSMT4" ShapeID="_x0000_i1036" DrawAspect="Content" ObjectID="_1794652918" r:id="rId30"/>
        </w:object>
      </w:r>
      <w:r w:rsidR="00EA0346">
        <w:rPr>
          <w:sz w:val="24"/>
          <w:szCs w:val="24"/>
        </w:rPr>
        <w:t>,</w:t>
      </w:r>
      <w:r>
        <w:rPr>
          <w:sz w:val="24"/>
          <w:szCs w:val="24"/>
        </w:rPr>
        <w:tab/>
      </w:r>
      <w:r>
        <w:rPr>
          <w:sz w:val="24"/>
          <w:szCs w:val="24"/>
        </w:rPr>
        <w:tab/>
      </w:r>
      <w:r>
        <w:rPr>
          <w:sz w:val="24"/>
          <w:szCs w:val="24"/>
        </w:rPr>
        <w:tab/>
      </w:r>
      <w:r>
        <w:rPr>
          <w:sz w:val="24"/>
          <w:szCs w:val="24"/>
        </w:rPr>
        <w:tab/>
      </w:r>
      <w:r>
        <w:rPr>
          <w:sz w:val="24"/>
          <w:szCs w:val="24"/>
        </w:rPr>
        <w:tab/>
      </w:r>
      <w:r w:rsidR="00A03317">
        <w:rPr>
          <w:sz w:val="24"/>
          <w:szCs w:val="24"/>
        </w:rPr>
        <w:t>(4)</w:t>
      </w:r>
    </w:p>
    <w:p w:rsidR="00EA0346" w:rsidRDefault="00EA0346" w:rsidP="00D5368C">
      <w:pPr>
        <w:widowControl w:val="0"/>
        <w:ind w:firstLine="709"/>
        <w:jc w:val="both"/>
        <w:rPr>
          <w:sz w:val="24"/>
          <w:szCs w:val="24"/>
        </w:rPr>
      </w:pPr>
      <w:r>
        <w:rPr>
          <w:sz w:val="24"/>
          <w:szCs w:val="24"/>
        </w:rPr>
        <w:t xml:space="preserve">которая имеет сигнатуру </w:t>
      </w:r>
      <w:r w:rsidRPr="00EA0346">
        <w:rPr>
          <w:i/>
          <w:sz w:val="24"/>
          <w:szCs w:val="24"/>
        </w:rPr>
        <w:t>(1, 1)</w:t>
      </w:r>
      <w:r w:rsidR="00A93F20">
        <w:rPr>
          <w:sz w:val="24"/>
          <w:szCs w:val="24"/>
        </w:rPr>
        <w:t xml:space="preserve"> и квадратичную форму сигнатуры </w:t>
      </w:r>
      <w:r w:rsidR="00A93F20" w:rsidRPr="00A93F20">
        <w:rPr>
          <w:i/>
          <w:sz w:val="24"/>
          <w:szCs w:val="24"/>
        </w:rPr>
        <w:t>(1, -1)</w:t>
      </w:r>
      <w:r w:rsidR="00A93F20">
        <w:rPr>
          <w:sz w:val="24"/>
          <w:szCs w:val="24"/>
        </w:rPr>
        <w:t>.</w:t>
      </w:r>
    </w:p>
    <w:p w:rsidR="00A03317" w:rsidRDefault="0033408B" w:rsidP="00D5368C">
      <w:pPr>
        <w:widowControl w:val="0"/>
        <w:ind w:firstLine="709"/>
        <w:jc w:val="both"/>
        <w:rPr>
          <w:sz w:val="24"/>
          <w:szCs w:val="24"/>
        </w:rPr>
      </w:pPr>
      <w:r>
        <w:rPr>
          <w:sz w:val="24"/>
          <w:szCs w:val="24"/>
        </w:rPr>
        <w:t>Допустима компактная запись инварианта (3) в виде:</w:t>
      </w:r>
    </w:p>
    <w:p w:rsidR="0033408B" w:rsidRDefault="0033408B" w:rsidP="0033408B">
      <w:pPr>
        <w:widowControl w:val="0"/>
        <w:ind w:firstLine="709"/>
        <w:jc w:val="right"/>
        <w:rPr>
          <w:sz w:val="24"/>
          <w:szCs w:val="24"/>
        </w:rPr>
      </w:pPr>
      <w:r w:rsidRPr="0033408B">
        <w:rPr>
          <w:position w:val="-10"/>
          <w:sz w:val="24"/>
          <w:szCs w:val="24"/>
        </w:rPr>
        <w:object w:dxaOrig="1840" w:dyaOrig="360">
          <v:shape id="_x0000_i1037" type="#_x0000_t75" style="width:91.8pt;height:18pt" o:ole="">
            <v:imagedata r:id="rId31" o:title=""/>
          </v:shape>
          <o:OLEObject Type="Embed" ProgID="Equation.DSMT4" ShapeID="_x0000_i1037" DrawAspect="Content" ObjectID="_1794652919" r:id="rId32"/>
        </w:object>
      </w:r>
      <w:r w:rsidRPr="0033408B">
        <w:rPr>
          <w:sz w:val="24"/>
          <w:szCs w:val="24"/>
        </w:rPr>
        <w:t>,</w:t>
      </w:r>
      <w:r>
        <w:rPr>
          <w:sz w:val="24"/>
          <w:szCs w:val="24"/>
        </w:rPr>
        <w:tab/>
      </w:r>
      <w:r>
        <w:rPr>
          <w:sz w:val="24"/>
          <w:szCs w:val="24"/>
        </w:rPr>
        <w:tab/>
      </w:r>
      <w:r>
        <w:rPr>
          <w:sz w:val="24"/>
          <w:szCs w:val="24"/>
        </w:rPr>
        <w:tab/>
      </w:r>
      <w:r>
        <w:rPr>
          <w:sz w:val="24"/>
          <w:szCs w:val="24"/>
        </w:rPr>
        <w:tab/>
        <w:t>(5)</w:t>
      </w:r>
    </w:p>
    <w:p w:rsidR="0033408B" w:rsidRDefault="0033408B" w:rsidP="0033408B">
      <w:pPr>
        <w:widowControl w:val="0"/>
        <w:ind w:firstLine="709"/>
        <w:jc w:val="both"/>
        <w:rPr>
          <w:sz w:val="24"/>
          <w:szCs w:val="24"/>
        </w:rPr>
      </w:pPr>
      <w:r>
        <w:rPr>
          <w:sz w:val="24"/>
          <w:szCs w:val="24"/>
        </w:rPr>
        <w:t xml:space="preserve">где можно нормализовать время, поделив его на константу </w:t>
      </w:r>
      <w:r w:rsidRPr="0033408B">
        <w:rPr>
          <w:i/>
          <w:sz w:val="24"/>
          <w:szCs w:val="24"/>
          <w:lang w:val="en-US"/>
        </w:rPr>
        <w:t>c</w:t>
      </w:r>
      <w:r w:rsidRPr="0033408B">
        <w:rPr>
          <w:sz w:val="24"/>
          <w:szCs w:val="24"/>
        </w:rPr>
        <w:t xml:space="preserve">, </w:t>
      </w:r>
      <w:r>
        <w:rPr>
          <w:sz w:val="24"/>
          <w:szCs w:val="24"/>
        </w:rPr>
        <w:t>и</w:t>
      </w:r>
      <w:r w:rsidR="00B430B9">
        <w:rPr>
          <w:sz w:val="24"/>
          <w:szCs w:val="24"/>
        </w:rPr>
        <w:t>ли</w:t>
      </w:r>
      <w:r>
        <w:rPr>
          <w:sz w:val="24"/>
          <w:szCs w:val="24"/>
        </w:rPr>
        <w:t xml:space="preserve"> произведя замену </w:t>
      </w:r>
      <w:r w:rsidRPr="0033408B">
        <w:rPr>
          <w:position w:val="-6"/>
          <w:sz w:val="24"/>
          <w:szCs w:val="24"/>
        </w:rPr>
        <w:object w:dxaOrig="620" w:dyaOrig="240">
          <v:shape id="_x0000_i1038" type="#_x0000_t75" style="width:31.2pt;height:12pt" o:ole="">
            <v:imagedata r:id="rId33" o:title=""/>
          </v:shape>
          <o:OLEObject Type="Embed" ProgID="Equation.DSMT4" ShapeID="_x0000_i1038" DrawAspect="Content" ObjectID="_1794652920" r:id="rId34"/>
        </w:object>
      </w:r>
      <w:r w:rsidR="00C07BAF">
        <w:rPr>
          <w:sz w:val="24"/>
          <w:szCs w:val="24"/>
        </w:rPr>
        <w:t>.</w:t>
      </w:r>
      <w:r>
        <w:rPr>
          <w:sz w:val="24"/>
          <w:szCs w:val="24"/>
        </w:rPr>
        <w:t xml:space="preserve"> Тогда выражение (5) записывается формулой:</w:t>
      </w:r>
    </w:p>
    <w:p w:rsidR="0033408B" w:rsidRDefault="00A6304B" w:rsidP="00A6304B">
      <w:pPr>
        <w:widowControl w:val="0"/>
        <w:ind w:firstLine="709"/>
        <w:jc w:val="right"/>
        <w:rPr>
          <w:sz w:val="24"/>
          <w:szCs w:val="24"/>
        </w:rPr>
      </w:pPr>
      <w:r w:rsidRPr="00A6304B">
        <w:rPr>
          <w:position w:val="-6"/>
          <w:sz w:val="24"/>
          <w:szCs w:val="24"/>
        </w:rPr>
        <w:object w:dxaOrig="1520" w:dyaOrig="320">
          <v:shape id="_x0000_i1039" type="#_x0000_t75" style="width:76.2pt;height:16.2pt" o:ole="">
            <v:imagedata r:id="rId35" o:title=""/>
          </v:shape>
          <o:OLEObject Type="Embed" ProgID="Equation.DSMT4" ShapeID="_x0000_i1039" DrawAspect="Content" ObjectID="_1794652921" r:id="rId36"/>
        </w:object>
      </w:r>
      <w:r w:rsidR="006B3182">
        <w:rPr>
          <w:sz w:val="24"/>
          <w:szCs w:val="24"/>
        </w:rPr>
        <w:t>.</w:t>
      </w:r>
      <w:r>
        <w:rPr>
          <w:sz w:val="24"/>
          <w:szCs w:val="24"/>
        </w:rPr>
        <w:t xml:space="preserve"> </w:t>
      </w:r>
      <w:r>
        <w:rPr>
          <w:sz w:val="24"/>
          <w:szCs w:val="24"/>
        </w:rPr>
        <w:tab/>
      </w:r>
      <w:r>
        <w:rPr>
          <w:sz w:val="24"/>
          <w:szCs w:val="24"/>
        </w:rPr>
        <w:tab/>
      </w:r>
      <w:r>
        <w:rPr>
          <w:sz w:val="24"/>
          <w:szCs w:val="24"/>
        </w:rPr>
        <w:tab/>
      </w:r>
      <w:r>
        <w:rPr>
          <w:sz w:val="24"/>
          <w:szCs w:val="24"/>
        </w:rPr>
        <w:tab/>
        <w:t>(6)</w:t>
      </w:r>
    </w:p>
    <w:p w:rsidR="0033408B" w:rsidRDefault="006B3182" w:rsidP="0033408B">
      <w:pPr>
        <w:widowControl w:val="0"/>
        <w:ind w:firstLine="709"/>
        <w:jc w:val="both"/>
        <w:rPr>
          <w:sz w:val="24"/>
          <w:szCs w:val="24"/>
        </w:rPr>
      </w:pPr>
      <w:r>
        <w:rPr>
          <w:sz w:val="24"/>
          <w:szCs w:val="24"/>
        </w:rPr>
        <w:t>Отметим также, что в (2) и (4) допустима замена 1 на -1</w:t>
      </w:r>
      <w:r w:rsidR="0034734C">
        <w:rPr>
          <w:sz w:val="24"/>
          <w:szCs w:val="24"/>
        </w:rPr>
        <w:t xml:space="preserve"> (и -1 на 1)</w:t>
      </w:r>
      <w:r>
        <w:rPr>
          <w:sz w:val="24"/>
          <w:szCs w:val="24"/>
        </w:rPr>
        <w:t xml:space="preserve">, квадратичные формы сигнатуры (1, -1) и (-1, 1) </w:t>
      </w:r>
      <w:r w:rsidR="000E757E">
        <w:rPr>
          <w:sz w:val="24"/>
          <w:szCs w:val="24"/>
        </w:rPr>
        <w:t xml:space="preserve">с точностью до знака </w:t>
      </w:r>
      <w:r>
        <w:rPr>
          <w:sz w:val="24"/>
          <w:szCs w:val="24"/>
        </w:rPr>
        <w:t>равнозначны</w:t>
      </w:r>
      <w:r w:rsidR="00230319">
        <w:rPr>
          <w:sz w:val="24"/>
          <w:szCs w:val="24"/>
        </w:rPr>
        <w:t xml:space="preserve"> для пространства и времени</w:t>
      </w:r>
      <w:r>
        <w:rPr>
          <w:sz w:val="24"/>
          <w:szCs w:val="24"/>
        </w:rPr>
        <w:t>.</w:t>
      </w:r>
    </w:p>
    <w:p w:rsidR="00DB5B6E" w:rsidRDefault="00684E54" w:rsidP="004A7AAC">
      <w:pPr>
        <w:widowControl w:val="0"/>
        <w:ind w:firstLine="709"/>
        <w:jc w:val="both"/>
        <w:rPr>
          <w:sz w:val="24"/>
          <w:szCs w:val="24"/>
        </w:rPr>
      </w:pPr>
      <w:r>
        <w:rPr>
          <w:sz w:val="24"/>
          <w:szCs w:val="24"/>
        </w:rPr>
        <w:t xml:space="preserve">Геометрически пространство координаты </w:t>
      </w:r>
      <w:r w:rsidRPr="00684E54">
        <w:rPr>
          <w:position w:val="-6"/>
          <w:sz w:val="24"/>
          <w:szCs w:val="24"/>
          <w:lang w:val="en-US"/>
        </w:rPr>
        <w:object w:dxaOrig="200" w:dyaOrig="220">
          <v:shape id="_x0000_i1040" type="#_x0000_t75" style="width:10.2pt;height:10.8pt" o:ole="">
            <v:imagedata r:id="rId37" o:title=""/>
          </v:shape>
          <o:OLEObject Type="Embed" ProgID="Equation.DSMT4" ShapeID="_x0000_i1040" DrawAspect="Content" ObjectID="_1794652922" r:id="rId38"/>
        </w:object>
      </w:r>
      <w:r w:rsidRPr="00684E54">
        <w:rPr>
          <w:sz w:val="24"/>
          <w:szCs w:val="24"/>
        </w:rPr>
        <w:t xml:space="preserve"> </w:t>
      </w:r>
      <w:r>
        <w:rPr>
          <w:sz w:val="24"/>
          <w:szCs w:val="24"/>
        </w:rPr>
        <w:t xml:space="preserve">(и </w:t>
      </w:r>
      <w:r w:rsidRPr="00684E54">
        <w:rPr>
          <w:i/>
          <w:sz w:val="24"/>
          <w:szCs w:val="24"/>
          <w:lang w:val="en-US"/>
        </w:rPr>
        <w:t>t</w:t>
      </w:r>
      <w:r w:rsidRPr="00684E54">
        <w:rPr>
          <w:sz w:val="24"/>
          <w:szCs w:val="24"/>
        </w:rPr>
        <w:t xml:space="preserve">) </w:t>
      </w:r>
      <w:r>
        <w:rPr>
          <w:sz w:val="24"/>
          <w:szCs w:val="24"/>
        </w:rPr>
        <w:t xml:space="preserve">является ортогональным дополнением к пространству векторной координаты </w:t>
      </w:r>
      <w:r w:rsidRPr="00684E54">
        <w:rPr>
          <w:i/>
          <w:sz w:val="24"/>
          <w:szCs w:val="24"/>
          <w:lang w:val="en-US"/>
        </w:rPr>
        <w:t>r</w:t>
      </w:r>
      <w:r w:rsidRPr="00684E54">
        <w:rPr>
          <w:sz w:val="24"/>
          <w:szCs w:val="24"/>
        </w:rPr>
        <w:t>.</w:t>
      </w:r>
      <w:r w:rsidR="00014D53">
        <w:rPr>
          <w:sz w:val="24"/>
          <w:szCs w:val="24"/>
        </w:rPr>
        <w:t xml:space="preserve"> Ортогональное дополнение подпространства </w:t>
      </w:r>
      <w:r w:rsidR="0048546C" w:rsidRPr="00014D53">
        <w:rPr>
          <w:position w:val="-4"/>
          <w:sz w:val="24"/>
          <w:szCs w:val="24"/>
        </w:rPr>
        <w:object w:dxaOrig="300" w:dyaOrig="300">
          <v:shape id="_x0000_i1041" type="#_x0000_t75" style="width:15pt;height:15pt" o:ole="">
            <v:imagedata r:id="rId39" o:title=""/>
          </v:shape>
          <o:OLEObject Type="Embed" ProgID="Equation.DSMT4" ShapeID="_x0000_i1041" DrawAspect="Content" ObjectID="_1794652923" r:id="rId40"/>
        </w:object>
      </w:r>
      <w:r w:rsidR="00014D53">
        <w:rPr>
          <w:sz w:val="24"/>
          <w:szCs w:val="24"/>
        </w:rPr>
        <w:t xml:space="preserve"> </w:t>
      </w:r>
      <w:r w:rsidR="004A7AAC">
        <w:rPr>
          <w:sz w:val="24"/>
          <w:szCs w:val="24"/>
        </w:rPr>
        <w:t xml:space="preserve">векторного </w:t>
      </w:r>
      <w:r w:rsidR="00014D53">
        <w:rPr>
          <w:sz w:val="24"/>
          <w:szCs w:val="24"/>
        </w:rPr>
        <w:t>четырехмерного псевдоевклидова пространства-времени</w:t>
      </w:r>
      <w:r w:rsidR="004A7AAC">
        <w:rPr>
          <w:sz w:val="24"/>
          <w:szCs w:val="24"/>
        </w:rPr>
        <w:t xml:space="preserve">, включающего также одномерное подпространство времени </w:t>
      </w:r>
      <w:r w:rsidR="004A7AAC" w:rsidRPr="00EA0346">
        <w:rPr>
          <w:i/>
          <w:sz w:val="24"/>
          <w:szCs w:val="24"/>
          <w:lang w:val="en-US"/>
        </w:rPr>
        <w:t>T</w:t>
      </w:r>
      <w:r w:rsidR="004A7AAC">
        <w:rPr>
          <w:sz w:val="24"/>
          <w:szCs w:val="24"/>
        </w:rPr>
        <w:t xml:space="preserve">, – это и есть </w:t>
      </w:r>
      <w:r w:rsidR="00B06ED9">
        <w:rPr>
          <w:sz w:val="24"/>
          <w:szCs w:val="24"/>
        </w:rPr>
        <w:t>под</w:t>
      </w:r>
      <w:r w:rsidR="004A7AAC">
        <w:rPr>
          <w:sz w:val="24"/>
          <w:szCs w:val="24"/>
        </w:rPr>
        <w:t xml:space="preserve">пространство времени: </w:t>
      </w:r>
      <w:r w:rsidR="0048546C" w:rsidRPr="004A7AAC">
        <w:rPr>
          <w:position w:val="-4"/>
          <w:sz w:val="24"/>
          <w:szCs w:val="24"/>
        </w:rPr>
        <w:object w:dxaOrig="820" w:dyaOrig="300">
          <v:shape id="_x0000_i1042" type="#_x0000_t75" style="width:40.8pt;height:15pt" o:ole="">
            <v:imagedata r:id="rId41" o:title=""/>
          </v:shape>
          <o:OLEObject Type="Embed" ProgID="Equation.DSMT4" ShapeID="_x0000_i1042" DrawAspect="Content" ObjectID="_1794652924" r:id="rId42"/>
        </w:object>
      </w:r>
      <w:r w:rsidR="004A7AAC" w:rsidRPr="004A7AAC">
        <w:rPr>
          <w:sz w:val="24"/>
          <w:szCs w:val="24"/>
        </w:rPr>
        <w:t>.</w:t>
      </w:r>
      <w:r w:rsidR="004A7AAC">
        <w:rPr>
          <w:sz w:val="24"/>
          <w:szCs w:val="24"/>
        </w:rPr>
        <w:t xml:space="preserve"> В данной статье мы доказали гипотезу возможности экстраполировать такую ортогональность измерений</w:t>
      </w:r>
      <w:r w:rsidR="00D25BEA">
        <w:rPr>
          <w:sz w:val="24"/>
          <w:szCs w:val="24"/>
        </w:rPr>
        <w:t xml:space="preserve"> с целью попытки объяснения их происхождения</w:t>
      </w:r>
      <w:r w:rsidR="004A7AAC">
        <w:rPr>
          <w:sz w:val="24"/>
          <w:szCs w:val="24"/>
        </w:rPr>
        <w:t xml:space="preserve">, расширив метрический тензор и пространство </w:t>
      </w:r>
      <w:proofErr w:type="spellStart"/>
      <w:r w:rsidR="004A7AAC">
        <w:rPr>
          <w:sz w:val="24"/>
          <w:szCs w:val="24"/>
        </w:rPr>
        <w:t>Минковского</w:t>
      </w:r>
      <w:proofErr w:type="spellEnd"/>
      <w:r w:rsidR="004A7AAC">
        <w:rPr>
          <w:sz w:val="24"/>
          <w:szCs w:val="24"/>
        </w:rPr>
        <w:t xml:space="preserve"> с помощью комплексного исчисления.</w:t>
      </w:r>
      <w:r w:rsidR="00DB5B6E">
        <w:rPr>
          <w:sz w:val="24"/>
          <w:szCs w:val="24"/>
        </w:rPr>
        <w:t xml:space="preserve"> </w:t>
      </w:r>
    </w:p>
    <w:p w:rsidR="004A7AAC" w:rsidRPr="004A7AAC" w:rsidRDefault="00DB5B6E" w:rsidP="004A7AAC">
      <w:pPr>
        <w:widowControl w:val="0"/>
        <w:ind w:firstLine="709"/>
        <w:jc w:val="both"/>
        <w:rPr>
          <w:sz w:val="24"/>
          <w:szCs w:val="24"/>
        </w:rPr>
      </w:pPr>
      <w:r>
        <w:rPr>
          <w:sz w:val="24"/>
          <w:szCs w:val="24"/>
        </w:rPr>
        <w:t xml:space="preserve">Отдельно следует отметить, что матрицы метрического тензора (2) и (4) соответствуют инерциальным системам отсчета, и далее мы будем рассматривать прямолинейное равномерное движение, которое в действительности может являться криволинейным и неравномерным. Однако, выстраиваемая математическая модель будет опираться на моментальные значения скорости </w:t>
      </w:r>
      <w:r w:rsidRPr="00DB5B6E">
        <w:rPr>
          <w:i/>
          <w:sz w:val="24"/>
          <w:szCs w:val="24"/>
          <w:lang w:val="en-US"/>
        </w:rPr>
        <w:t>v</w:t>
      </w:r>
      <w:r w:rsidRPr="00DB5B6E">
        <w:rPr>
          <w:sz w:val="24"/>
          <w:szCs w:val="24"/>
        </w:rPr>
        <w:t xml:space="preserve"> </w:t>
      </w:r>
      <w:r>
        <w:rPr>
          <w:sz w:val="24"/>
          <w:szCs w:val="24"/>
        </w:rPr>
        <w:t>и других физических величин, поэтому дальнейший учет в ней ускорения тоже будет допустим, т.к.</w:t>
      </w:r>
      <w:r w:rsidR="00E97EDC">
        <w:rPr>
          <w:sz w:val="24"/>
          <w:szCs w:val="24"/>
        </w:rPr>
        <w:t xml:space="preserve"> по определению тензора</w:t>
      </w:r>
      <w:r>
        <w:rPr>
          <w:sz w:val="24"/>
          <w:szCs w:val="24"/>
        </w:rPr>
        <w:t xml:space="preserve"> для метрического тензора всегда задан закон преобразования координат</w:t>
      </w:r>
      <w:r w:rsidR="00F22BDC">
        <w:rPr>
          <w:sz w:val="24"/>
          <w:szCs w:val="24"/>
        </w:rPr>
        <w:t xml:space="preserve"> </w:t>
      </w:r>
      <w:r w:rsidR="00F22BDC" w:rsidRPr="00F22BDC">
        <w:rPr>
          <w:sz w:val="24"/>
          <w:szCs w:val="24"/>
        </w:rPr>
        <w:t>[</w:t>
      </w:r>
      <w:r w:rsidR="00041CFE" w:rsidRPr="00041CFE">
        <w:rPr>
          <w:sz w:val="24"/>
          <w:szCs w:val="24"/>
        </w:rPr>
        <w:t>24</w:t>
      </w:r>
      <w:r w:rsidR="00F22BDC" w:rsidRPr="00F22BDC">
        <w:rPr>
          <w:sz w:val="24"/>
          <w:szCs w:val="24"/>
        </w:rPr>
        <w:t>]</w:t>
      </w:r>
      <w:r>
        <w:rPr>
          <w:sz w:val="24"/>
          <w:szCs w:val="24"/>
        </w:rPr>
        <w:t xml:space="preserve">. </w:t>
      </w:r>
    </w:p>
    <w:p w:rsidR="00D5368C" w:rsidRDefault="00D5368C" w:rsidP="00D5368C">
      <w:pPr>
        <w:widowControl w:val="0"/>
        <w:ind w:firstLine="709"/>
        <w:jc w:val="both"/>
        <w:rPr>
          <w:sz w:val="24"/>
          <w:szCs w:val="24"/>
        </w:rPr>
      </w:pPr>
    </w:p>
    <w:p w:rsidR="00D5368C" w:rsidRPr="00D5368C" w:rsidRDefault="00B06ED9" w:rsidP="00D5368C">
      <w:pPr>
        <w:widowControl w:val="0"/>
        <w:ind w:firstLine="709"/>
        <w:jc w:val="both"/>
        <w:rPr>
          <w:b/>
          <w:sz w:val="24"/>
          <w:szCs w:val="24"/>
        </w:rPr>
      </w:pPr>
      <w:r>
        <w:rPr>
          <w:b/>
          <w:sz w:val="24"/>
          <w:szCs w:val="24"/>
        </w:rPr>
        <w:t>Векторное произведение единичных ортогональных векторов</w:t>
      </w:r>
    </w:p>
    <w:p w:rsidR="00FA061A" w:rsidRDefault="00AD5D63" w:rsidP="00FA061A">
      <w:pPr>
        <w:widowControl w:val="0"/>
        <w:ind w:firstLine="709"/>
        <w:jc w:val="both"/>
        <w:rPr>
          <w:sz w:val="24"/>
          <w:szCs w:val="24"/>
        </w:rPr>
      </w:pPr>
      <w:r>
        <w:rPr>
          <w:sz w:val="24"/>
          <w:szCs w:val="24"/>
        </w:rPr>
        <w:t>В трехмерном евклидовом пространстве векторное произведение двух векторов представляет собой вектор, ортогональный каждому из перемножаемых векторов (рис. 1).</w:t>
      </w:r>
    </w:p>
    <w:p w:rsidR="00AD5D63" w:rsidRDefault="00AD5D63" w:rsidP="00AD5D63">
      <w:pPr>
        <w:widowControl w:val="0"/>
        <w:ind w:firstLine="709"/>
        <w:jc w:val="center"/>
        <w:rPr>
          <w:sz w:val="24"/>
          <w:szCs w:val="24"/>
        </w:rPr>
      </w:pPr>
      <w:r>
        <w:rPr>
          <w:noProof/>
        </w:rPr>
        <w:drawing>
          <wp:inline distT="0" distB="0" distL="0" distR="0">
            <wp:extent cx="1486584" cy="2072640"/>
            <wp:effectExtent l="0" t="0" r="0" b="0"/>
            <wp:docPr id="3" name="Рисунок 3" descr="https://upload.wikimedia.org/wikipedia/commons/thumb/b/b0/Cross_product_vector.svg/250px-Cross_product_vecto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upload.wikimedia.org/wikipedia/commons/thumb/b/b0/Cross_product_vector.svg/250px-Cross_product_vector.svg.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6817" cy="2072965"/>
                    </a:xfrm>
                    <a:prstGeom prst="rect">
                      <a:avLst/>
                    </a:prstGeom>
                    <a:noFill/>
                    <a:ln>
                      <a:noFill/>
                    </a:ln>
                  </pic:spPr>
                </pic:pic>
              </a:graphicData>
            </a:graphic>
          </wp:inline>
        </w:drawing>
      </w:r>
    </w:p>
    <w:p w:rsidR="00AD5D63" w:rsidRPr="00FA061A" w:rsidRDefault="00AD5D63" w:rsidP="00AD5D63">
      <w:pPr>
        <w:jc w:val="center"/>
        <w:rPr>
          <w:b/>
          <w:sz w:val="24"/>
          <w:szCs w:val="24"/>
        </w:rPr>
      </w:pPr>
      <w:r w:rsidRPr="00FA061A">
        <w:rPr>
          <w:b/>
          <w:sz w:val="24"/>
          <w:szCs w:val="24"/>
        </w:rPr>
        <w:lastRenderedPageBreak/>
        <w:t xml:space="preserve">Рисунок 1 </w:t>
      </w:r>
      <w:r>
        <w:rPr>
          <w:b/>
          <w:sz w:val="24"/>
          <w:szCs w:val="24"/>
        </w:rPr>
        <w:t>–</w:t>
      </w:r>
      <w:r w:rsidRPr="00FA061A">
        <w:rPr>
          <w:b/>
          <w:sz w:val="24"/>
          <w:szCs w:val="24"/>
        </w:rPr>
        <w:t xml:space="preserve"> </w:t>
      </w:r>
      <w:r>
        <w:rPr>
          <w:b/>
          <w:sz w:val="24"/>
          <w:szCs w:val="24"/>
        </w:rPr>
        <w:t>Векторное произведение векторов</w:t>
      </w:r>
    </w:p>
    <w:p w:rsidR="00EB12C8" w:rsidRPr="00C124AA" w:rsidRDefault="00AD5D63" w:rsidP="00FA061A">
      <w:pPr>
        <w:widowControl w:val="0"/>
        <w:ind w:firstLine="709"/>
        <w:jc w:val="both"/>
        <w:rPr>
          <w:sz w:val="24"/>
          <w:szCs w:val="24"/>
        </w:rPr>
      </w:pPr>
      <w:r>
        <w:rPr>
          <w:sz w:val="24"/>
          <w:szCs w:val="24"/>
        </w:rPr>
        <w:t xml:space="preserve">Если </w:t>
      </w:r>
      <w:r w:rsidRPr="00AD5D63">
        <w:rPr>
          <w:position w:val="-14"/>
          <w:sz w:val="24"/>
          <w:szCs w:val="24"/>
        </w:rPr>
        <w:object w:dxaOrig="1460" w:dyaOrig="400">
          <v:shape id="_x0000_i1043" type="#_x0000_t75" style="width:73.2pt;height:19.8pt" o:ole="">
            <v:imagedata r:id="rId44" o:title=""/>
          </v:shape>
          <o:OLEObject Type="Embed" ProgID="Equation.DSMT4" ShapeID="_x0000_i1043" DrawAspect="Content" ObjectID="_1794652925" r:id="rId45"/>
        </w:object>
      </w:r>
      <w:r>
        <w:rPr>
          <w:sz w:val="24"/>
          <w:szCs w:val="24"/>
        </w:rPr>
        <w:t xml:space="preserve"> и </w:t>
      </w:r>
      <w:r w:rsidRPr="00AD5D63">
        <w:rPr>
          <w:position w:val="-6"/>
          <w:sz w:val="24"/>
          <w:szCs w:val="24"/>
        </w:rPr>
        <w:object w:dxaOrig="1400" w:dyaOrig="340">
          <v:shape id="_x0000_i1044" type="#_x0000_t75" style="width:70.2pt;height:16.8pt" o:ole="">
            <v:imagedata r:id="rId46" o:title=""/>
          </v:shape>
          <o:OLEObject Type="Embed" ProgID="Equation.DSMT4" ShapeID="_x0000_i1044" DrawAspect="Content" ObjectID="_1794652926" r:id="rId47"/>
        </w:object>
      </w:r>
      <w:r>
        <w:rPr>
          <w:sz w:val="24"/>
          <w:szCs w:val="24"/>
        </w:rPr>
        <w:t xml:space="preserve"> </w:t>
      </w:r>
      <w:r w:rsidRPr="00C124AA">
        <w:rPr>
          <w:sz w:val="24"/>
          <w:szCs w:val="24"/>
        </w:rPr>
        <w:t xml:space="preserve">, </w:t>
      </w:r>
      <w:r>
        <w:rPr>
          <w:sz w:val="24"/>
          <w:szCs w:val="24"/>
        </w:rPr>
        <w:t>то</w:t>
      </w:r>
      <w:r w:rsidR="00EB12C8" w:rsidRPr="00C124AA">
        <w:rPr>
          <w:sz w:val="24"/>
          <w:szCs w:val="24"/>
        </w:rPr>
        <w:t>:</w:t>
      </w:r>
    </w:p>
    <w:p w:rsidR="00AD5D63" w:rsidRPr="00EB12C8" w:rsidRDefault="00AD5D63" w:rsidP="00EB12C8">
      <w:pPr>
        <w:widowControl w:val="0"/>
        <w:ind w:firstLine="709"/>
        <w:jc w:val="right"/>
        <w:rPr>
          <w:sz w:val="24"/>
          <w:szCs w:val="24"/>
        </w:rPr>
      </w:pPr>
      <w:r w:rsidRPr="00AD5D63">
        <w:rPr>
          <w:position w:val="-6"/>
          <w:sz w:val="24"/>
          <w:szCs w:val="24"/>
          <w:lang w:val="en-US"/>
        </w:rPr>
        <w:object w:dxaOrig="3260" w:dyaOrig="340">
          <v:shape id="_x0000_i1045" type="#_x0000_t75" style="width:163.2pt;height:16.8pt" o:ole="">
            <v:imagedata r:id="rId48" o:title=""/>
          </v:shape>
          <o:OLEObject Type="Embed" ProgID="Equation.DSMT4" ShapeID="_x0000_i1045" DrawAspect="Content" ObjectID="_1794652927" r:id="rId49"/>
        </w:object>
      </w:r>
      <w:r w:rsidR="00EB12C8" w:rsidRPr="00EB12C8">
        <w:rPr>
          <w:sz w:val="24"/>
          <w:szCs w:val="24"/>
        </w:rPr>
        <w:t>,</w:t>
      </w:r>
      <w:r w:rsidR="00EB12C8" w:rsidRPr="00EB12C8">
        <w:rPr>
          <w:sz w:val="24"/>
          <w:szCs w:val="24"/>
        </w:rPr>
        <w:tab/>
      </w:r>
      <w:r w:rsidR="00EB12C8" w:rsidRPr="00EB12C8">
        <w:rPr>
          <w:sz w:val="24"/>
          <w:szCs w:val="24"/>
        </w:rPr>
        <w:tab/>
      </w:r>
      <w:r w:rsidR="00EB12C8">
        <w:rPr>
          <w:sz w:val="24"/>
          <w:szCs w:val="24"/>
        </w:rPr>
        <w:tab/>
      </w:r>
      <w:r w:rsidR="00EB12C8" w:rsidRPr="00EB12C8">
        <w:rPr>
          <w:sz w:val="24"/>
          <w:szCs w:val="24"/>
        </w:rPr>
        <w:t>(7)</w:t>
      </w:r>
    </w:p>
    <w:p w:rsidR="00AD5D63" w:rsidRPr="00EB12C8" w:rsidRDefault="00EB12C8" w:rsidP="00FA061A">
      <w:pPr>
        <w:widowControl w:val="0"/>
        <w:ind w:firstLine="709"/>
        <w:jc w:val="both"/>
        <w:rPr>
          <w:sz w:val="24"/>
          <w:szCs w:val="24"/>
        </w:rPr>
      </w:pPr>
      <w:r>
        <w:rPr>
          <w:sz w:val="24"/>
          <w:szCs w:val="24"/>
        </w:rPr>
        <w:t>где все три вектора имеют единичную длину и ортогональны друг другу.</w:t>
      </w:r>
      <w:r w:rsidR="007A49DD">
        <w:rPr>
          <w:sz w:val="24"/>
          <w:szCs w:val="24"/>
        </w:rPr>
        <w:t xml:space="preserve"> Каждый вектор при этом может иметь свою единицу измерения в физическом смысле.</w:t>
      </w:r>
    </w:p>
    <w:p w:rsidR="00B06ED9" w:rsidRDefault="00806DCC" w:rsidP="00FA061A">
      <w:pPr>
        <w:widowControl w:val="0"/>
        <w:ind w:firstLine="709"/>
        <w:jc w:val="both"/>
        <w:rPr>
          <w:sz w:val="24"/>
          <w:szCs w:val="24"/>
        </w:rPr>
      </w:pPr>
      <w:r>
        <w:rPr>
          <w:sz w:val="24"/>
          <w:szCs w:val="24"/>
        </w:rPr>
        <w:t>Например, для световой волны (фотона), распространяющейся (прямолинейно двигающе</w:t>
      </w:r>
      <w:r w:rsidR="007A49DD">
        <w:rPr>
          <w:sz w:val="24"/>
          <w:szCs w:val="24"/>
        </w:rPr>
        <w:t>го</w:t>
      </w:r>
      <w:r>
        <w:rPr>
          <w:sz w:val="24"/>
          <w:szCs w:val="24"/>
        </w:rPr>
        <w:t>ся) в евклидовом пространстве, векторы скорости распространения фронта волны</w:t>
      </w:r>
      <w:r w:rsidRPr="00806DCC">
        <w:rPr>
          <w:sz w:val="24"/>
          <w:szCs w:val="24"/>
        </w:rPr>
        <w:t xml:space="preserve"> </w:t>
      </w:r>
      <w:r>
        <w:rPr>
          <w:sz w:val="24"/>
          <w:szCs w:val="24"/>
        </w:rPr>
        <w:t>(скорости света), электрической и магнитной индукции ортогональны друг другу</w:t>
      </w:r>
      <w:r w:rsidR="00D844CE">
        <w:rPr>
          <w:sz w:val="24"/>
          <w:szCs w:val="24"/>
        </w:rPr>
        <w:t xml:space="preserve"> </w:t>
      </w:r>
      <w:r w:rsidR="00D844CE" w:rsidRPr="00D844CE">
        <w:rPr>
          <w:sz w:val="24"/>
          <w:szCs w:val="24"/>
        </w:rPr>
        <w:t>[</w:t>
      </w:r>
      <w:r w:rsidR="00041CFE" w:rsidRPr="00041CFE">
        <w:rPr>
          <w:sz w:val="24"/>
          <w:szCs w:val="24"/>
        </w:rPr>
        <w:t>12</w:t>
      </w:r>
      <w:r w:rsidR="00D844CE" w:rsidRPr="00D844CE">
        <w:rPr>
          <w:sz w:val="24"/>
          <w:szCs w:val="24"/>
        </w:rPr>
        <w:t>]</w:t>
      </w:r>
      <w:r w:rsidR="00DF778A">
        <w:rPr>
          <w:sz w:val="24"/>
          <w:szCs w:val="24"/>
        </w:rPr>
        <w:t xml:space="preserve"> (рис. 2)</w:t>
      </w:r>
      <w:r>
        <w:rPr>
          <w:sz w:val="24"/>
          <w:szCs w:val="24"/>
        </w:rPr>
        <w:t>.</w:t>
      </w:r>
    </w:p>
    <w:p w:rsidR="00DF778A" w:rsidRDefault="00DF778A" w:rsidP="0097441A">
      <w:pPr>
        <w:widowControl w:val="0"/>
        <w:jc w:val="center"/>
        <w:rPr>
          <w:sz w:val="24"/>
          <w:szCs w:val="24"/>
        </w:rPr>
      </w:pPr>
      <w:r>
        <w:rPr>
          <w:noProof/>
        </w:rPr>
        <w:drawing>
          <wp:inline distT="0" distB="0" distL="0" distR="0">
            <wp:extent cx="4716145" cy="1556560"/>
            <wp:effectExtent l="0" t="0" r="0" b="0"/>
            <wp:docPr id="4" name="Рисунок 4" descr="Электромагнитные волны - материалы для подготовки к ЕГЭ по Физ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Электромагнитные волны - материалы для подготовки к ЕГЭ по Физике"/>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16145" cy="1556560"/>
                    </a:xfrm>
                    <a:prstGeom prst="rect">
                      <a:avLst/>
                    </a:prstGeom>
                    <a:noFill/>
                    <a:ln>
                      <a:noFill/>
                    </a:ln>
                  </pic:spPr>
                </pic:pic>
              </a:graphicData>
            </a:graphic>
          </wp:inline>
        </w:drawing>
      </w:r>
    </w:p>
    <w:p w:rsidR="00DF778A" w:rsidRPr="00FA061A" w:rsidRDefault="00DF778A" w:rsidP="00DF778A">
      <w:pPr>
        <w:jc w:val="center"/>
        <w:rPr>
          <w:b/>
          <w:sz w:val="24"/>
          <w:szCs w:val="24"/>
        </w:rPr>
      </w:pPr>
      <w:r w:rsidRPr="00FA061A">
        <w:rPr>
          <w:b/>
          <w:sz w:val="24"/>
          <w:szCs w:val="24"/>
        </w:rPr>
        <w:t xml:space="preserve">Рисунок </w:t>
      </w:r>
      <w:r>
        <w:rPr>
          <w:b/>
          <w:sz w:val="24"/>
          <w:szCs w:val="24"/>
        </w:rPr>
        <w:t>2</w:t>
      </w:r>
      <w:r w:rsidRPr="00FA061A">
        <w:rPr>
          <w:b/>
          <w:sz w:val="24"/>
          <w:szCs w:val="24"/>
        </w:rPr>
        <w:t xml:space="preserve"> </w:t>
      </w:r>
      <w:r>
        <w:rPr>
          <w:b/>
          <w:sz w:val="24"/>
          <w:szCs w:val="24"/>
        </w:rPr>
        <w:t>–</w:t>
      </w:r>
      <w:r w:rsidRPr="00FA061A">
        <w:rPr>
          <w:b/>
          <w:sz w:val="24"/>
          <w:szCs w:val="24"/>
        </w:rPr>
        <w:t xml:space="preserve"> </w:t>
      </w:r>
      <w:r>
        <w:rPr>
          <w:b/>
          <w:sz w:val="24"/>
          <w:szCs w:val="24"/>
        </w:rPr>
        <w:t>Электромагнитная волна</w:t>
      </w:r>
    </w:p>
    <w:p w:rsidR="00E2569D" w:rsidRDefault="00723215" w:rsidP="00FA061A">
      <w:pPr>
        <w:widowControl w:val="0"/>
        <w:ind w:firstLine="709"/>
        <w:jc w:val="both"/>
        <w:rPr>
          <w:sz w:val="24"/>
          <w:szCs w:val="24"/>
        </w:rPr>
      </w:pPr>
      <w:r>
        <w:rPr>
          <w:sz w:val="24"/>
          <w:szCs w:val="24"/>
        </w:rPr>
        <w:t>При этом векторы скорости света, электрической и магнитной индукции принадлежат евклидову пространству</w:t>
      </w:r>
      <w:r w:rsidR="00917FDE" w:rsidRPr="00917FDE">
        <w:rPr>
          <w:sz w:val="24"/>
          <w:szCs w:val="24"/>
        </w:rPr>
        <w:t xml:space="preserve"> [</w:t>
      </w:r>
      <w:r w:rsidR="00041CFE" w:rsidRPr="00041CFE">
        <w:rPr>
          <w:sz w:val="24"/>
          <w:szCs w:val="24"/>
        </w:rPr>
        <w:t>12</w:t>
      </w:r>
      <w:r w:rsidR="00917FDE" w:rsidRPr="00917FDE">
        <w:rPr>
          <w:sz w:val="24"/>
          <w:szCs w:val="24"/>
        </w:rPr>
        <w:t>]</w:t>
      </w:r>
      <w:r>
        <w:rPr>
          <w:sz w:val="24"/>
          <w:szCs w:val="24"/>
        </w:rPr>
        <w:t xml:space="preserve">: </w:t>
      </w:r>
      <w:r w:rsidR="0048546C" w:rsidRPr="00E2569D">
        <w:rPr>
          <w:position w:val="-18"/>
          <w:sz w:val="24"/>
          <w:szCs w:val="24"/>
        </w:rPr>
        <w:object w:dxaOrig="1400" w:dyaOrig="480">
          <v:shape id="_x0000_i1046" type="#_x0000_t75" style="width:69.6pt;height:24pt" o:ole="">
            <v:imagedata r:id="rId51" o:title=""/>
          </v:shape>
          <o:OLEObject Type="Embed" ProgID="Equation.DSMT4" ShapeID="_x0000_i1046" DrawAspect="Content" ObjectID="_1794652928" r:id="rId52"/>
        </w:object>
      </w:r>
      <w:r w:rsidR="00E2569D">
        <w:rPr>
          <w:sz w:val="24"/>
          <w:szCs w:val="24"/>
        </w:rPr>
        <w:t>.</w:t>
      </w:r>
    </w:p>
    <w:p w:rsidR="00DF778A" w:rsidRDefault="00E2569D" w:rsidP="00FA061A">
      <w:pPr>
        <w:widowControl w:val="0"/>
        <w:ind w:firstLine="709"/>
        <w:jc w:val="both"/>
        <w:rPr>
          <w:sz w:val="24"/>
          <w:szCs w:val="24"/>
        </w:rPr>
      </w:pPr>
      <w:r>
        <w:rPr>
          <w:sz w:val="24"/>
          <w:szCs w:val="24"/>
        </w:rPr>
        <w:t xml:space="preserve">Если нормализовать все три этих вектора до единичной длины </w:t>
      </w:r>
      <w:r w:rsidRPr="00E2569D">
        <w:rPr>
          <w:position w:val="-10"/>
          <w:sz w:val="24"/>
          <w:szCs w:val="24"/>
        </w:rPr>
        <w:object w:dxaOrig="800" w:dyaOrig="380">
          <v:shape id="_x0000_i1047" type="#_x0000_t75" style="width:40.2pt;height:19.2pt" o:ole="">
            <v:imagedata r:id="rId53" o:title=""/>
          </v:shape>
          <o:OLEObject Type="Embed" ProgID="Equation.DSMT4" ShapeID="_x0000_i1047" DrawAspect="Content" ObjectID="_1794652929" r:id="rId54"/>
        </w:object>
      </w:r>
      <w:r>
        <w:rPr>
          <w:sz w:val="24"/>
          <w:szCs w:val="24"/>
        </w:rPr>
        <w:t>, то векторное произведение</w:t>
      </w:r>
      <w:r w:rsidRPr="00E2569D">
        <w:rPr>
          <w:sz w:val="24"/>
          <w:szCs w:val="24"/>
        </w:rPr>
        <w:t xml:space="preserve"> каждых двух из них</w:t>
      </w:r>
      <w:r>
        <w:rPr>
          <w:sz w:val="24"/>
          <w:szCs w:val="24"/>
        </w:rPr>
        <w:t xml:space="preserve"> соответствует физической интерпретации (электромагнитной теории). Аналогично выражению (7) можно записать: </w:t>
      </w:r>
    </w:p>
    <w:p w:rsidR="00E2569D" w:rsidRDefault="00E2569D" w:rsidP="00E2569D">
      <w:pPr>
        <w:widowControl w:val="0"/>
        <w:ind w:firstLine="709"/>
        <w:jc w:val="right"/>
        <w:rPr>
          <w:sz w:val="24"/>
          <w:szCs w:val="24"/>
        </w:rPr>
      </w:pPr>
      <w:r w:rsidRPr="00AD5D63">
        <w:rPr>
          <w:position w:val="-6"/>
          <w:sz w:val="24"/>
          <w:szCs w:val="24"/>
          <w:lang w:val="en-US"/>
        </w:rPr>
        <w:object w:dxaOrig="3240" w:dyaOrig="340">
          <v:shape id="_x0000_i1048" type="#_x0000_t75" style="width:162pt;height:16.8pt" o:ole="">
            <v:imagedata r:id="rId55" o:title=""/>
          </v:shape>
          <o:OLEObject Type="Embed" ProgID="Equation.DSMT4" ShapeID="_x0000_i1048" DrawAspect="Content" ObjectID="_1794652930" r:id="rId56"/>
        </w:object>
      </w:r>
      <w:r w:rsidRPr="00B30494">
        <w:rPr>
          <w:sz w:val="24"/>
          <w:szCs w:val="24"/>
        </w:rPr>
        <w:t>.</w:t>
      </w:r>
      <w:r>
        <w:rPr>
          <w:sz w:val="24"/>
          <w:szCs w:val="24"/>
        </w:rPr>
        <w:tab/>
      </w:r>
      <w:r>
        <w:rPr>
          <w:sz w:val="24"/>
          <w:szCs w:val="24"/>
        </w:rPr>
        <w:tab/>
      </w:r>
      <w:r>
        <w:rPr>
          <w:sz w:val="24"/>
          <w:szCs w:val="24"/>
        </w:rPr>
        <w:tab/>
        <w:t>(8)</w:t>
      </w:r>
    </w:p>
    <w:p w:rsidR="00B06ED9" w:rsidRDefault="00B2325A" w:rsidP="00B2325A">
      <w:pPr>
        <w:widowControl w:val="0"/>
        <w:ind w:firstLine="709"/>
        <w:jc w:val="both"/>
        <w:rPr>
          <w:sz w:val="24"/>
          <w:szCs w:val="24"/>
        </w:rPr>
      </w:pPr>
      <w:r>
        <w:rPr>
          <w:sz w:val="24"/>
          <w:szCs w:val="24"/>
        </w:rPr>
        <w:t>Далее, как показали выше, мы будем работать со скалярными физическими величинами, как с векторными</w:t>
      </w:r>
      <w:r w:rsidR="000E757E">
        <w:rPr>
          <w:sz w:val="24"/>
          <w:szCs w:val="24"/>
        </w:rPr>
        <w:t xml:space="preserve"> (как с координатными векторами)</w:t>
      </w:r>
      <w:r>
        <w:rPr>
          <w:sz w:val="24"/>
          <w:szCs w:val="24"/>
        </w:rPr>
        <w:t>, имея в виду их нормализацию до единичной длины</w:t>
      </w:r>
      <w:r w:rsidR="000E757E">
        <w:rPr>
          <w:sz w:val="24"/>
          <w:szCs w:val="24"/>
        </w:rPr>
        <w:t xml:space="preserve"> координатного вектора</w:t>
      </w:r>
      <w:r>
        <w:rPr>
          <w:sz w:val="24"/>
          <w:szCs w:val="24"/>
        </w:rPr>
        <w:t xml:space="preserve"> и принадлежность </w:t>
      </w:r>
      <w:r w:rsidR="004B22A4">
        <w:rPr>
          <w:sz w:val="24"/>
          <w:szCs w:val="24"/>
        </w:rPr>
        <w:t>континууму</w:t>
      </w:r>
      <w:r>
        <w:rPr>
          <w:sz w:val="24"/>
          <w:szCs w:val="24"/>
        </w:rPr>
        <w:t xml:space="preserve"> </w:t>
      </w:r>
      <w:r w:rsidR="00380062">
        <w:rPr>
          <w:sz w:val="24"/>
          <w:szCs w:val="24"/>
        </w:rPr>
        <w:t xml:space="preserve">с </w:t>
      </w:r>
      <w:r w:rsidR="00EA0346">
        <w:rPr>
          <w:sz w:val="24"/>
          <w:szCs w:val="24"/>
        </w:rPr>
        <w:t>более широкой</w:t>
      </w:r>
      <w:r w:rsidR="00380062">
        <w:rPr>
          <w:sz w:val="24"/>
          <w:szCs w:val="24"/>
        </w:rPr>
        <w:t xml:space="preserve"> сигнатурой и метрическим тензором </w:t>
      </w:r>
      <w:r w:rsidR="00912A50">
        <w:rPr>
          <w:sz w:val="24"/>
          <w:szCs w:val="24"/>
        </w:rPr>
        <w:t>более широкого</w:t>
      </w:r>
      <w:r w:rsidR="00E9380C">
        <w:rPr>
          <w:sz w:val="24"/>
          <w:szCs w:val="24"/>
        </w:rPr>
        <w:t xml:space="preserve"> ранга</w:t>
      </w:r>
      <w:r w:rsidR="004B22A4">
        <w:rPr>
          <w:sz w:val="24"/>
          <w:szCs w:val="24"/>
        </w:rPr>
        <w:t xml:space="preserve">, потому что их векторизация невозможна в евклидовом пространстве </w:t>
      </w:r>
      <w:r w:rsidR="0048546C" w:rsidRPr="00014D53">
        <w:rPr>
          <w:position w:val="-4"/>
          <w:sz w:val="24"/>
          <w:szCs w:val="24"/>
        </w:rPr>
        <w:object w:dxaOrig="300" w:dyaOrig="300">
          <v:shape id="_x0000_i1049" type="#_x0000_t75" style="width:15pt;height:15pt" o:ole="">
            <v:imagedata r:id="rId57" o:title=""/>
          </v:shape>
          <o:OLEObject Type="Embed" ProgID="Equation.DSMT4" ShapeID="_x0000_i1049" DrawAspect="Content" ObjectID="_1794652931" r:id="rId58"/>
        </w:object>
      </w:r>
      <w:r w:rsidR="00380062">
        <w:rPr>
          <w:sz w:val="24"/>
          <w:szCs w:val="24"/>
        </w:rPr>
        <w:t xml:space="preserve"> с сигнатурой </w:t>
      </w:r>
      <w:r w:rsidR="00380062" w:rsidRPr="00380062">
        <w:rPr>
          <w:i/>
          <w:sz w:val="24"/>
          <w:szCs w:val="24"/>
        </w:rPr>
        <w:t xml:space="preserve">(0, </w:t>
      </w:r>
      <w:r w:rsidR="00E9380C">
        <w:rPr>
          <w:i/>
          <w:sz w:val="24"/>
          <w:szCs w:val="24"/>
        </w:rPr>
        <w:t>3</w:t>
      </w:r>
      <w:r w:rsidR="00380062" w:rsidRPr="00380062">
        <w:rPr>
          <w:i/>
          <w:sz w:val="24"/>
          <w:szCs w:val="24"/>
        </w:rPr>
        <w:t>)</w:t>
      </w:r>
      <w:r w:rsidR="00380062">
        <w:rPr>
          <w:sz w:val="24"/>
          <w:szCs w:val="24"/>
        </w:rPr>
        <w:t xml:space="preserve"> и псевдоевклидовом пространстве-времени с сигнатурой </w:t>
      </w:r>
      <w:r w:rsidR="00380062" w:rsidRPr="00380062">
        <w:rPr>
          <w:i/>
          <w:sz w:val="24"/>
          <w:szCs w:val="24"/>
        </w:rPr>
        <w:t>(1, 3)</w:t>
      </w:r>
      <w:r>
        <w:rPr>
          <w:sz w:val="24"/>
          <w:szCs w:val="24"/>
        </w:rPr>
        <w:t>.</w:t>
      </w:r>
    </w:p>
    <w:p w:rsidR="00B06ED9" w:rsidRDefault="00B06ED9" w:rsidP="00FA061A">
      <w:pPr>
        <w:widowControl w:val="0"/>
        <w:ind w:firstLine="709"/>
        <w:jc w:val="both"/>
        <w:rPr>
          <w:sz w:val="24"/>
          <w:szCs w:val="24"/>
        </w:rPr>
      </w:pPr>
    </w:p>
    <w:p w:rsidR="00FA061A" w:rsidRPr="00FA061A" w:rsidRDefault="00873A09" w:rsidP="00FA061A">
      <w:pPr>
        <w:widowControl w:val="0"/>
        <w:ind w:firstLine="709"/>
        <w:jc w:val="both"/>
        <w:rPr>
          <w:b/>
          <w:sz w:val="24"/>
          <w:szCs w:val="24"/>
        </w:rPr>
      </w:pPr>
      <w:r>
        <w:rPr>
          <w:b/>
          <w:sz w:val="24"/>
          <w:szCs w:val="24"/>
        </w:rPr>
        <w:t xml:space="preserve">Комплексное исчисление для расширенного пространства </w:t>
      </w:r>
      <w:proofErr w:type="spellStart"/>
      <w:r>
        <w:rPr>
          <w:b/>
          <w:sz w:val="24"/>
          <w:szCs w:val="24"/>
        </w:rPr>
        <w:t>Минковского</w:t>
      </w:r>
      <w:proofErr w:type="spellEnd"/>
    </w:p>
    <w:p w:rsidR="00FA061A" w:rsidRDefault="00873A09" w:rsidP="004657AC">
      <w:pPr>
        <w:widowControl w:val="0"/>
        <w:ind w:firstLine="709"/>
        <w:jc w:val="both"/>
        <w:rPr>
          <w:sz w:val="24"/>
          <w:szCs w:val="24"/>
        </w:rPr>
      </w:pPr>
      <w:r>
        <w:rPr>
          <w:sz w:val="24"/>
          <w:szCs w:val="24"/>
        </w:rPr>
        <w:t xml:space="preserve">Заметим, что в (2) и (4) квадрат отрицательного элемента равен положительному </w:t>
      </w:r>
      <w:r w:rsidRPr="00873A09">
        <w:rPr>
          <w:position w:val="-10"/>
          <w:sz w:val="24"/>
          <w:szCs w:val="24"/>
        </w:rPr>
        <w:object w:dxaOrig="880" w:dyaOrig="360">
          <v:shape id="_x0000_i1050" type="#_x0000_t75" style="width:43.8pt;height:18pt" o:ole="">
            <v:imagedata r:id="rId59" o:title=""/>
          </v:shape>
          <o:OLEObject Type="Embed" ProgID="Equation.DSMT4" ShapeID="_x0000_i1050" DrawAspect="Content" ObjectID="_1794652932" r:id="rId60"/>
        </w:object>
      </w:r>
      <w:r>
        <w:rPr>
          <w:sz w:val="24"/>
          <w:szCs w:val="24"/>
        </w:rPr>
        <w:t xml:space="preserve">, а в комплексном исчислении </w:t>
      </w:r>
      <w:r w:rsidRPr="00873A09">
        <w:rPr>
          <w:position w:val="-6"/>
          <w:sz w:val="24"/>
          <w:szCs w:val="24"/>
        </w:rPr>
        <w:object w:dxaOrig="720" w:dyaOrig="320">
          <v:shape id="_x0000_i1051" type="#_x0000_t75" style="width:36pt;height:16.2pt" o:ole="">
            <v:imagedata r:id="rId61" o:title=""/>
          </v:shape>
          <o:OLEObject Type="Embed" ProgID="Equation.DSMT4" ShapeID="_x0000_i1051" DrawAspect="Content" ObjectID="_1794652933" r:id="rId62"/>
        </w:object>
      </w:r>
      <w:r>
        <w:rPr>
          <w:sz w:val="24"/>
          <w:szCs w:val="24"/>
        </w:rPr>
        <w:t xml:space="preserve"> для </w:t>
      </w:r>
      <w:r>
        <w:rPr>
          <w:sz w:val="24"/>
          <w:szCs w:val="24"/>
        </w:rPr>
        <w:lastRenderedPageBreak/>
        <w:t xml:space="preserve">комплексной плоскости и </w:t>
      </w:r>
      <w:r w:rsidR="00CE446E" w:rsidRPr="00873A09">
        <w:rPr>
          <w:position w:val="-10"/>
          <w:sz w:val="24"/>
          <w:szCs w:val="24"/>
        </w:rPr>
        <w:object w:dxaOrig="740" w:dyaOrig="360">
          <v:shape id="_x0000_i1052" type="#_x0000_t75" style="width:37.2pt;height:18pt" o:ole="">
            <v:imagedata r:id="rId63" o:title=""/>
          </v:shape>
          <o:OLEObject Type="Embed" ProgID="Equation.DSMT4" ShapeID="_x0000_i1052" DrawAspect="Content" ObjectID="_1794652934" r:id="rId64"/>
        </w:object>
      </w:r>
      <w:r>
        <w:rPr>
          <w:sz w:val="24"/>
          <w:szCs w:val="24"/>
        </w:rPr>
        <w:t xml:space="preserve"> для комплексного трехмерного пространства.</w:t>
      </w:r>
    </w:p>
    <w:p w:rsidR="0094199F" w:rsidRDefault="00873A09" w:rsidP="004657AC">
      <w:pPr>
        <w:widowControl w:val="0"/>
        <w:ind w:firstLine="709"/>
        <w:jc w:val="both"/>
        <w:rPr>
          <w:sz w:val="24"/>
          <w:szCs w:val="24"/>
        </w:rPr>
      </w:pPr>
      <w:r>
        <w:rPr>
          <w:sz w:val="24"/>
          <w:szCs w:val="24"/>
        </w:rPr>
        <w:t xml:space="preserve">Так как степени мнимой единицы </w:t>
      </w:r>
      <w:proofErr w:type="spellStart"/>
      <w:r w:rsidRPr="00873A09">
        <w:rPr>
          <w:i/>
          <w:sz w:val="24"/>
          <w:szCs w:val="24"/>
          <w:lang w:val="en-US"/>
        </w:rPr>
        <w:t>i</w:t>
      </w:r>
      <w:proofErr w:type="spellEnd"/>
      <w:r w:rsidRPr="00873A09">
        <w:rPr>
          <w:sz w:val="24"/>
          <w:szCs w:val="24"/>
        </w:rPr>
        <w:t xml:space="preserve"> </w:t>
      </w:r>
      <w:r>
        <w:rPr>
          <w:sz w:val="24"/>
          <w:szCs w:val="24"/>
        </w:rPr>
        <w:t>повторяются в цикле</w:t>
      </w:r>
      <w:r w:rsidR="00867EA2">
        <w:rPr>
          <w:sz w:val="24"/>
          <w:szCs w:val="24"/>
        </w:rPr>
        <w:t xml:space="preserve"> с периодом 4, а степени </w:t>
      </w:r>
      <w:r w:rsidR="00867EA2" w:rsidRPr="00867EA2">
        <w:rPr>
          <w:i/>
          <w:sz w:val="24"/>
          <w:szCs w:val="24"/>
          <w:lang w:val="en-US"/>
        </w:rPr>
        <w:t>j</w:t>
      </w:r>
      <w:r w:rsidR="00867EA2" w:rsidRPr="00867EA2">
        <w:rPr>
          <w:sz w:val="24"/>
          <w:szCs w:val="24"/>
        </w:rPr>
        <w:t xml:space="preserve"> </w:t>
      </w:r>
      <w:r w:rsidR="00867EA2">
        <w:rPr>
          <w:sz w:val="24"/>
          <w:szCs w:val="24"/>
        </w:rPr>
        <w:t>– в цикле с периодом 8, мы можем комплексно расширить матрицу метрического тензора</w:t>
      </w:r>
      <w:r w:rsidR="0094199F">
        <w:rPr>
          <w:sz w:val="24"/>
          <w:szCs w:val="24"/>
        </w:rPr>
        <w:t xml:space="preserve"> (4) в виде:</w:t>
      </w:r>
    </w:p>
    <w:p w:rsidR="0094199F" w:rsidRDefault="0094199F" w:rsidP="0094199F">
      <w:pPr>
        <w:widowControl w:val="0"/>
        <w:ind w:left="709" w:firstLine="709"/>
        <w:jc w:val="right"/>
        <w:rPr>
          <w:sz w:val="24"/>
          <w:szCs w:val="24"/>
        </w:rPr>
      </w:pPr>
      <w:r w:rsidRPr="00BC2BB8">
        <w:rPr>
          <w:position w:val="-30"/>
          <w:sz w:val="24"/>
          <w:szCs w:val="24"/>
        </w:rPr>
        <w:object w:dxaOrig="2700" w:dyaOrig="720">
          <v:shape id="_x0000_i1053" type="#_x0000_t75" style="width:135pt;height:36pt" o:ole="">
            <v:imagedata r:id="rId65" o:title=""/>
          </v:shape>
          <o:OLEObject Type="Embed" ProgID="Equation.DSMT4" ShapeID="_x0000_i1053" DrawAspect="Content" ObjectID="_1794652935" r:id="rId66"/>
        </w:object>
      </w:r>
      <w:r w:rsidR="00883419">
        <w:rPr>
          <w:sz w:val="24"/>
          <w:szCs w:val="24"/>
        </w:rPr>
        <w:t>,</w:t>
      </w:r>
      <w:r>
        <w:rPr>
          <w:sz w:val="24"/>
          <w:szCs w:val="24"/>
        </w:rPr>
        <w:tab/>
      </w:r>
      <w:r>
        <w:rPr>
          <w:sz w:val="24"/>
          <w:szCs w:val="24"/>
        </w:rPr>
        <w:tab/>
      </w:r>
      <w:r>
        <w:rPr>
          <w:sz w:val="24"/>
          <w:szCs w:val="24"/>
        </w:rPr>
        <w:tab/>
      </w:r>
      <w:r>
        <w:rPr>
          <w:sz w:val="24"/>
          <w:szCs w:val="24"/>
        </w:rPr>
        <w:tab/>
        <w:t>(9)</w:t>
      </w:r>
    </w:p>
    <w:p w:rsidR="00867EA2" w:rsidRDefault="00867EA2" w:rsidP="004657AC">
      <w:pPr>
        <w:widowControl w:val="0"/>
        <w:ind w:firstLine="709"/>
        <w:jc w:val="both"/>
        <w:rPr>
          <w:sz w:val="24"/>
          <w:szCs w:val="24"/>
        </w:rPr>
      </w:pPr>
      <w:r>
        <w:rPr>
          <w:sz w:val="24"/>
          <w:szCs w:val="24"/>
        </w:rPr>
        <w:t xml:space="preserve">до размерности </w:t>
      </w:r>
      <w:r w:rsidRPr="00867EA2">
        <w:rPr>
          <w:position w:val="-4"/>
          <w:sz w:val="24"/>
          <w:szCs w:val="24"/>
        </w:rPr>
        <w:object w:dxaOrig="499" w:dyaOrig="260">
          <v:shape id="_x0000_i1054" type="#_x0000_t75" style="width:25.2pt;height:13.2pt" o:ole="">
            <v:imagedata r:id="rId67" o:title=""/>
          </v:shape>
          <o:OLEObject Type="Embed" ProgID="Equation.DSMT4" ShapeID="_x0000_i1054" DrawAspect="Content" ObjectID="_1794652936" r:id="rId68"/>
        </w:object>
      </w:r>
      <w:r w:rsidR="00883419" w:rsidRPr="00883419">
        <w:rPr>
          <w:sz w:val="24"/>
          <w:szCs w:val="24"/>
        </w:rPr>
        <w:t xml:space="preserve"> </w:t>
      </w:r>
      <w:r w:rsidR="00883419">
        <w:rPr>
          <w:sz w:val="24"/>
          <w:szCs w:val="24"/>
        </w:rPr>
        <w:t xml:space="preserve">для расширенного пространства </w:t>
      </w:r>
      <w:proofErr w:type="spellStart"/>
      <w:r w:rsidR="00883419">
        <w:rPr>
          <w:sz w:val="24"/>
          <w:szCs w:val="24"/>
        </w:rPr>
        <w:t>Минковского</w:t>
      </w:r>
      <w:proofErr w:type="spellEnd"/>
      <w:r w:rsidR="00883419">
        <w:rPr>
          <w:sz w:val="24"/>
          <w:szCs w:val="24"/>
        </w:rPr>
        <w:t>, применив метод математической индукции</w:t>
      </w:r>
      <w:r>
        <w:rPr>
          <w:sz w:val="24"/>
          <w:szCs w:val="24"/>
        </w:rPr>
        <w:t>:</w:t>
      </w:r>
    </w:p>
    <w:p w:rsidR="00873A09" w:rsidRDefault="00867EA2" w:rsidP="0094199F">
      <w:pPr>
        <w:widowControl w:val="0"/>
        <w:ind w:firstLine="709"/>
        <w:jc w:val="right"/>
        <w:rPr>
          <w:sz w:val="24"/>
          <w:szCs w:val="24"/>
        </w:rPr>
      </w:pPr>
      <w:r>
        <w:rPr>
          <w:sz w:val="24"/>
          <w:szCs w:val="24"/>
        </w:rPr>
        <w:t xml:space="preserve"> </w:t>
      </w:r>
      <w:r w:rsidR="0094199F" w:rsidRPr="0094199F">
        <w:rPr>
          <w:position w:val="-66"/>
          <w:sz w:val="24"/>
          <w:szCs w:val="24"/>
        </w:rPr>
        <w:object w:dxaOrig="3820" w:dyaOrig="1440">
          <v:shape id="_x0000_i1055" type="#_x0000_t75" style="width:190.8pt;height:1in" o:ole="">
            <v:imagedata r:id="rId69" o:title=""/>
          </v:shape>
          <o:OLEObject Type="Embed" ProgID="Equation.DSMT4" ShapeID="_x0000_i1055" DrawAspect="Content" ObjectID="_1794652937" r:id="rId70"/>
        </w:object>
      </w:r>
      <w:r w:rsidR="00883419">
        <w:rPr>
          <w:sz w:val="24"/>
          <w:szCs w:val="24"/>
        </w:rPr>
        <w:t>,</w:t>
      </w:r>
      <w:r w:rsidR="0094199F">
        <w:rPr>
          <w:sz w:val="24"/>
          <w:szCs w:val="24"/>
        </w:rPr>
        <w:tab/>
      </w:r>
      <w:r w:rsidR="0094199F">
        <w:rPr>
          <w:sz w:val="24"/>
          <w:szCs w:val="24"/>
        </w:rPr>
        <w:tab/>
        <w:t>(10)</w:t>
      </w:r>
    </w:p>
    <w:p w:rsidR="00883419" w:rsidRPr="00883419" w:rsidRDefault="00883419" w:rsidP="00883419">
      <w:pPr>
        <w:widowControl w:val="0"/>
        <w:ind w:firstLine="709"/>
        <w:jc w:val="both"/>
        <w:rPr>
          <w:sz w:val="24"/>
          <w:szCs w:val="24"/>
        </w:rPr>
      </w:pPr>
      <w:r>
        <w:rPr>
          <w:sz w:val="24"/>
          <w:szCs w:val="24"/>
        </w:rPr>
        <w:t>или в виде квадратичной формы сигнатуры (</w:t>
      </w:r>
      <w:proofErr w:type="spellStart"/>
      <w:r w:rsidRPr="00883419">
        <w:rPr>
          <w:i/>
          <w:sz w:val="24"/>
          <w:szCs w:val="24"/>
          <w:lang w:val="en-US"/>
        </w:rPr>
        <w:t>i</w:t>
      </w:r>
      <w:proofErr w:type="spellEnd"/>
      <w:r>
        <w:rPr>
          <w:sz w:val="24"/>
          <w:szCs w:val="24"/>
        </w:rPr>
        <w:t xml:space="preserve">, </w:t>
      </w:r>
      <w:r w:rsidRPr="00883419">
        <w:rPr>
          <w:sz w:val="24"/>
          <w:szCs w:val="24"/>
        </w:rPr>
        <w:t>-</w:t>
      </w:r>
      <w:r>
        <w:rPr>
          <w:sz w:val="24"/>
          <w:szCs w:val="24"/>
        </w:rPr>
        <w:t>1</w:t>
      </w:r>
      <w:r w:rsidRPr="00883419">
        <w:rPr>
          <w:sz w:val="24"/>
          <w:szCs w:val="24"/>
        </w:rPr>
        <w:t>, -</w:t>
      </w:r>
      <w:proofErr w:type="spellStart"/>
      <w:r w:rsidRPr="00883419">
        <w:rPr>
          <w:i/>
          <w:sz w:val="24"/>
          <w:szCs w:val="24"/>
          <w:lang w:val="en-US"/>
        </w:rPr>
        <w:t>i</w:t>
      </w:r>
      <w:proofErr w:type="spellEnd"/>
      <w:r w:rsidRPr="00883419">
        <w:rPr>
          <w:sz w:val="24"/>
          <w:szCs w:val="24"/>
        </w:rPr>
        <w:t>, 1</w:t>
      </w:r>
      <w:r>
        <w:rPr>
          <w:sz w:val="24"/>
          <w:szCs w:val="24"/>
        </w:rPr>
        <w:t>),</w:t>
      </w:r>
    </w:p>
    <w:p w:rsidR="00107325" w:rsidRDefault="00883419" w:rsidP="004657AC">
      <w:pPr>
        <w:widowControl w:val="0"/>
        <w:ind w:firstLine="709"/>
        <w:jc w:val="both"/>
        <w:rPr>
          <w:sz w:val="24"/>
          <w:szCs w:val="24"/>
        </w:rPr>
      </w:pPr>
      <w:r>
        <w:rPr>
          <w:sz w:val="24"/>
          <w:szCs w:val="24"/>
        </w:rPr>
        <w:t xml:space="preserve">и до размерности </w:t>
      </w:r>
      <w:r w:rsidRPr="00883419">
        <w:rPr>
          <w:position w:val="-6"/>
          <w:sz w:val="24"/>
          <w:szCs w:val="24"/>
        </w:rPr>
        <w:object w:dxaOrig="480" w:dyaOrig="279">
          <v:shape id="_x0000_i1056" type="#_x0000_t75" style="width:24pt;height:13.8pt" o:ole="">
            <v:imagedata r:id="rId71" o:title=""/>
          </v:shape>
          <o:OLEObject Type="Embed" ProgID="Equation.DSMT4" ShapeID="_x0000_i1056" DrawAspect="Content" ObjectID="_1794652938" r:id="rId72"/>
        </w:object>
      </w:r>
      <w:r w:rsidRPr="00883419">
        <w:rPr>
          <w:sz w:val="24"/>
          <w:szCs w:val="24"/>
        </w:rPr>
        <w:t xml:space="preserve"> </w:t>
      </w:r>
      <w:r>
        <w:rPr>
          <w:sz w:val="24"/>
          <w:szCs w:val="24"/>
        </w:rPr>
        <w:t xml:space="preserve">для расширенного пространства </w:t>
      </w:r>
      <w:proofErr w:type="spellStart"/>
      <w:r>
        <w:rPr>
          <w:sz w:val="24"/>
          <w:szCs w:val="24"/>
        </w:rPr>
        <w:t>Минковского</w:t>
      </w:r>
      <w:proofErr w:type="spellEnd"/>
      <w:r>
        <w:rPr>
          <w:sz w:val="24"/>
          <w:szCs w:val="24"/>
        </w:rPr>
        <w:t xml:space="preserve"> в виде квадратичной формы сигнатуры</w:t>
      </w:r>
      <w:r w:rsidR="00107325">
        <w:rPr>
          <w:sz w:val="24"/>
          <w:szCs w:val="24"/>
        </w:rPr>
        <w:t>:</w:t>
      </w:r>
    </w:p>
    <w:p w:rsidR="0094199F" w:rsidRPr="00883419" w:rsidRDefault="00883419" w:rsidP="00107325">
      <w:pPr>
        <w:widowControl w:val="0"/>
        <w:ind w:firstLine="709"/>
        <w:jc w:val="right"/>
        <w:rPr>
          <w:sz w:val="24"/>
          <w:szCs w:val="24"/>
        </w:rPr>
      </w:pPr>
      <w:r>
        <w:rPr>
          <w:sz w:val="24"/>
          <w:szCs w:val="24"/>
        </w:rPr>
        <w:t>(</w:t>
      </w:r>
      <w:r w:rsidRPr="00883419">
        <w:rPr>
          <w:i/>
          <w:sz w:val="24"/>
          <w:szCs w:val="24"/>
          <w:lang w:val="en-US"/>
        </w:rPr>
        <w:t>j</w:t>
      </w:r>
      <w:r>
        <w:rPr>
          <w:sz w:val="24"/>
          <w:szCs w:val="24"/>
        </w:rPr>
        <w:t xml:space="preserve">, </w:t>
      </w:r>
      <w:r w:rsidRPr="00883419">
        <w:rPr>
          <w:i/>
          <w:sz w:val="24"/>
          <w:szCs w:val="24"/>
        </w:rPr>
        <w:t>-i</w:t>
      </w:r>
      <w:r>
        <w:rPr>
          <w:sz w:val="24"/>
          <w:szCs w:val="24"/>
        </w:rPr>
        <w:t xml:space="preserve">, </w:t>
      </w:r>
      <w:r w:rsidRPr="00883419">
        <w:rPr>
          <w:i/>
          <w:sz w:val="24"/>
          <w:szCs w:val="24"/>
        </w:rPr>
        <w:t>-</w:t>
      </w:r>
      <w:proofErr w:type="spellStart"/>
      <w:r w:rsidRPr="00883419">
        <w:rPr>
          <w:i/>
          <w:sz w:val="24"/>
          <w:szCs w:val="24"/>
        </w:rPr>
        <w:t>ij</w:t>
      </w:r>
      <w:proofErr w:type="spellEnd"/>
      <w:r>
        <w:rPr>
          <w:sz w:val="24"/>
          <w:szCs w:val="24"/>
        </w:rPr>
        <w:t xml:space="preserve">, -1, </w:t>
      </w:r>
      <w:r w:rsidRPr="00883419">
        <w:rPr>
          <w:i/>
          <w:sz w:val="24"/>
          <w:szCs w:val="24"/>
        </w:rPr>
        <w:t>-j</w:t>
      </w:r>
      <w:r>
        <w:rPr>
          <w:sz w:val="24"/>
          <w:szCs w:val="24"/>
        </w:rPr>
        <w:t xml:space="preserve">, </w:t>
      </w:r>
      <w:r w:rsidRPr="00883419">
        <w:rPr>
          <w:i/>
          <w:sz w:val="24"/>
          <w:szCs w:val="24"/>
        </w:rPr>
        <w:t>i</w:t>
      </w:r>
      <w:r>
        <w:rPr>
          <w:sz w:val="24"/>
          <w:szCs w:val="24"/>
        </w:rPr>
        <w:t xml:space="preserve">, </w:t>
      </w:r>
      <w:proofErr w:type="spellStart"/>
      <w:r w:rsidRPr="00883419">
        <w:rPr>
          <w:i/>
          <w:sz w:val="24"/>
          <w:szCs w:val="24"/>
        </w:rPr>
        <w:t>ij</w:t>
      </w:r>
      <w:proofErr w:type="spellEnd"/>
      <w:r>
        <w:rPr>
          <w:sz w:val="24"/>
          <w:szCs w:val="24"/>
        </w:rPr>
        <w:t>, 1)</w:t>
      </w:r>
      <w:r w:rsidRPr="00883419">
        <w:rPr>
          <w:sz w:val="24"/>
          <w:szCs w:val="24"/>
        </w:rPr>
        <w:t>.</w:t>
      </w:r>
      <w:r w:rsidR="00107325">
        <w:rPr>
          <w:sz w:val="24"/>
          <w:szCs w:val="24"/>
        </w:rPr>
        <w:tab/>
      </w:r>
      <w:r w:rsidR="00107325">
        <w:rPr>
          <w:sz w:val="24"/>
          <w:szCs w:val="24"/>
        </w:rPr>
        <w:tab/>
      </w:r>
      <w:r w:rsidR="00107325">
        <w:rPr>
          <w:sz w:val="24"/>
          <w:szCs w:val="24"/>
        </w:rPr>
        <w:tab/>
        <w:t>(11)</w:t>
      </w:r>
    </w:p>
    <w:p w:rsidR="00CE446E" w:rsidRDefault="00883419" w:rsidP="00CD2A4B">
      <w:pPr>
        <w:widowControl w:val="0"/>
        <w:ind w:firstLine="709"/>
        <w:jc w:val="both"/>
        <w:rPr>
          <w:sz w:val="24"/>
          <w:szCs w:val="24"/>
        </w:rPr>
      </w:pPr>
      <w:r>
        <w:rPr>
          <w:sz w:val="24"/>
          <w:szCs w:val="24"/>
        </w:rPr>
        <w:t xml:space="preserve">В расширенном пространстве по </w:t>
      </w:r>
      <w:r w:rsidR="00CE446E">
        <w:rPr>
          <w:sz w:val="24"/>
          <w:szCs w:val="24"/>
        </w:rPr>
        <w:t xml:space="preserve">матрице </w:t>
      </w:r>
      <w:r>
        <w:rPr>
          <w:sz w:val="24"/>
          <w:szCs w:val="24"/>
        </w:rPr>
        <w:t>метрическо</w:t>
      </w:r>
      <w:r w:rsidR="00CE446E">
        <w:rPr>
          <w:sz w:val="24"/>
          <w:szCs w:val="24"/>
        </w:rPr>
        <w:t>го</w:t>
      </w:r>
      <w:r>
        <w:rPr>
          <w:sz w:val="24"/>
          <w:szCs w:val="24"/>
        </w:rPr>
        <w:t xml:space="preserve"> тензор</w:t>
      </w:r>
      <w:r w:rsidR="00CE446E">
        <w:rPr>
          <w:sz w:val="24"/>
          <w:szCs w:val="24"/>
        </w:rPr>
        <w:t>а</w:t>
      </w:r>
      <w:r>
        <w:rPr>
          <w:sz w:val="24"/>
          <w:szCs w:val="24"/>
        </w:rPr>
        <w:t xml:space="preserve"> (10) при этом измерения, которые соответствуют соседним столбцам (например, с элементами </w:t>
      </w:r>
      <w:proofErr w:type="spellStart"/>
      <w:r w:rsidRPr="00883419">
        <w:rPr>
          <w:i/>
          <w:sz w:val="24"/>
          <w:szCs w:val="24"/>
          <w:lang w:val="en-US"/>
        </w:rPr>
        <w:t>i</w:t>
      </w:r>
      <w:proofErr w:type="spellEnd"/>
      <w:r w:rsidRPr="00883419">
        <w:rPr>
          <w:sz w:val="24"/>
          <w:szCs w:val="24"/>
        </w:rPr>
        <w:t xml:space="preserve"> </w:t>
      </w:r>
      <w:r>
        <w:rPr>
          <w:sz w:val="24"/>
          <w:szCs w:val="24"/>
        </w:rPr>
        <w:t xml:space="preserve">и </w:t>
      </w:r>
      <w:r w:rsidRPr="00883419">
        <w:rPr>
          <w:sz w:val="24"/>
          <w:szCs w:val="24"/>
        </w:rPr>
        <w:t>-1</w:t>
      </w:r>
      <w:r>
        <w:rPr>
          <w:sz w:val="24"/>
          <w:szCs w:val="24"/>
        </w:rPr>
        <w:t>), соотносятся друг с другом</w:t>
      </w:r>
      <w:r w:rsidR="009B42C8">
        <w:rPr>
          <w:sz w:val="24"/>
          <w:szCs w:val="24"/>
        </w:rPr>
        <w:t>,</w:t>
      </w:r>
      <w:r>
        <w:rPr>
          <w:sz w:val="24"/>
          <w:szCs w:val="24"/>
        </w:rPr>
        <w:t xml:space="preserve"> как</w:t>
      </w:r>
      <w:r w:rsidR="009B42C8">
        <w:rPr>
          <w:sz w:val="24"/>
          <w:szCs w:val="24"/>
        </w:rPr>
        <w:t xml:space="preserve"> соотносятся в физике</w:t>
      </w:r>
      <w:r>
        <w:rPr>
          <w:sz w:val="24"/>
          <w:szCs w:val="24"/>
        </w:rPr>
        <w:t xml:space="preserve"> пространство и время </w:t>
      </w:r>
      <w:r w:rsidR="009B42C8">
        <w:rPr>
          <w:sz w:val="24"/>
          <w:szCs w:val="24"/>
        </w:rPr>
        <w:t xml:space="preserve">– измерения, соответствующие соседним столбцам (с элементами -1 и 1) </w:t>
      </w:r>
      <w:r>
        <w:rPr>
          <w:sz w:val="24"/>
          <w:szCs w:val="24"/>
        </w:rPr>
        <w:t xml:space="preserve">в </w:t>
      </w:r>
      <w:r w:rsidR="00CE446E">
        <w:rPr>
          <w:sz w:val="24"/>
          <w:szCs w:val="24"/>
        </w:rPr>
        <w:t xml:space="preserve">матрице </w:t>
      </w:r>
      <w:r>
        <w:rPr>
          <w:sz w:val="24"/>
          <w:szCs w:val="24"/>
        </w:rPr>
        <w:t>метрическо</w:t>
      </w:r>
      <w:r w:rsidR="00CE446E">
        <w:rPr>
          <w:sz w:val="24"/>
          <w:szCs w:val="24"/>
        </w:rPr>
        <w:t>го</w:t>
      </w:r>
      <w:r>
        <w:rPr>
          <w:sz w:val="24"/>
          <w:szCs w:val="24"/>
        </w:rPr>
        <w:t xml:space="preserve"> тензор</w:t>
      </w:r>
      <w:r w:rsidR="00CE446E">
        <w:rPr>
          <w:sz w:val="24"/>
          <w:szCs w:val="24"/>
        </w:rPr>
        <w:t>а</w:t>
      </w:r>
      <w:r>
        <w:rPr>
          <w:sz w:val="24"/>
          <w:szCs w:val="24"/>
        </w:rPr>
        <w:t xml:space="preserve"> (9).</w:t>
      </w:r>
      <w:r w:rsidR="00107325">
        <w:rPr>
          <w:sz w:val="24"/>
          <w:szCs w:val="24"/>
        </w:rPr>
        <w:t xml:space="preserve"> </w:t>
      </w:r>
    </w:p>
    <w:p w:rsidR="0094199F" w:rsidRDefault="00107325" w:rsidP="00CD2A4B">
      <w:pPr>
        <w:widowControl w:val="0"/>
        <w:ind w:firstLine="709"/>
        <w:jc w:val="both"/>
        <w:rPr>
          <w:sz w:val="24"/>
          <w:szCs w:val="24"/>
        </w:rPr>
      </w:pPr>
      <w:r>
        <w:rPr>
          <w:sz w:val="24"/>
          <w:szCs w:val="24"/>
        </w:rPr>
        <w:t>М</w:t>
      </w:r>
      <w:r w:rsidR="007963CA">
        <w:rPr>
          <w:sz w:val="24"/>
          <w:szCs w:val="24"/>
        </w:rPr>
        <w:t>атрица м</w:t>
      </w:r>
      <w:r>
        <w:rPr>
          <w:sz w:val="24"/>
          <w:szCs w:val="24"/>
        </w:rPr>
        <w:t>етрическ</w:t>
      </w:r>
      <w:r w:rsidR="007963CA">
        <w:rPr>
          <w:sz w:val="24"/>
          <w:szCs w:val="24"/>
        </w:rPr>
        <w:t>ого</w:t>
      </w:r>
      <w:r>
        <w:rPr>
          <w:sz w:val="24"/>
          <w:szCs w:val="24"/>
        </w:rPr>
        <w:t xml:space="preserve"> тензор</w:t>
      </w:r>
      <w:r w:rsidR="00C124AA">
        <w:rPr>
          <w:sz w:val="24"/>
          <w:szCs w:val="24"/>
        </w:rPr>
        <w:t>а</w:t>
      </w:r>
      <w:r>
        <w:rPr>
          <w:sz w:val="24"/>
          <w:szCs w:val="24"/>
        </w:rPr>
        <w:t xml:space="preserve"> (9) при этом диагонально</w:t>
      </w:r>
      <w:r w:rsidR="004859D9">
        <w:rPr>
          <w:sz w:val="24"/>
          <w:szCs w:val="24"/>
        </w:rPr>
        <w:t xml:space="preserve"> и по вертикальным/горизонтальным индексам</w:t>
      </w:r>
      <w:r>
        <w:rPr>
          <w:sz w:val="24"/>
          <w:szCs w:val="24"/>
        </w:rPr>
        <w:t xml:space="preserve"> замкнут</w:t>
      </w:r>
      <w:r w:rsidR="007963CA">
        <w:rPr>
          <w:sz w:val="24"/>
          <w:szCs w:val="24"/>
        </w:rPr>
        <w:t>а</w:t>
      </w:r>
      <w:r>
        <w:rPr>
          <w:sz w:val="24"/>
          <w:szCs w:val="24"/>
        </w:rPr>
        <w:t xml:space="preserve"> сам</w:t>
      </w:r>
      <w:r w:rsidR="007963CA">
        <w:rPr>
          <w:sz w:val="24"/>
          <w:szCs w:val="24"/>
        </w:rPr>
        <w:t>а</w:t>
      </w:r>
      <w:r>
        <w:rPr>
          <w:sz w:val="24"/>
          <w:szCs w:val="24"/>
        </w:rPr>
        <w:t xml:space="preserve"> на себя, т.к. степени -1 повторяются в цикле с периодом 2. Левый крайний столбец считается соседним правому крайнему. Первая строка считается соседней с последней строкой. Применяя аналогичную логику к матрице метрического тензора (10) и квадратичной форм</w:t>
      </w:r>
      <w:r w:rsidR="00D86F2C">
        <w:rPr>
          <w:sz w:val="24"/>
          <w:szCs w:val="24"/>
        </w:rPr>
        <w:t>е</w:t>
      </w:r>
      <w:r>
        <w:rPr>
          <w:sz w:val="24"/>
          <w:szCs w:val="24"/>
        </w:rPr>
        <w:t xml:space="preserve"> сигнатуры (11), можно утверждать и об их замкнутости на себя.</w:t>
      </w:r>
    </w:p>
    <w:p w:rsidR="00E9380C" w:rsidRDefault="00E9380C" w:rsidP="00CD2A4B">
      <w:pPr>
        <w:widowControl w:val="0"/>
        <w:ind w:firstLine="709"/>
        <w:jc w:val="both"/>
        <w:rPr>
          <w:sz w:val="24"/>
          <w:szCs w:val="24"/>
        </w:rPr>
      </w:pPr>
    </w:p>
    <w:p w:rsidR="00E9380C" w:rsidRPr="00535CD9" w:rsidRDefault="00E9380C" w:rsidP="00E9380C">
      <w:pPr>
        <w:widowControl w:val="0"/>
        <w:ind w:firstLine="709"/>
        <w:jc w:val="both"/>
        <w:rPr>
          <w:b/>
          <w:sz w:val="24"/>
          <w:szCs w:val="24"/>
        </w:rPr>
      </w:pPr>
      <w:r>
        <w:rPr>
          <w:b/>
          <w:sz w:val="24"/>
          <w:szCs w:val="24"/>
        </w:rPr>
        <w:t xml:space="preserve">Сигнатура расширенных комплексных матрицы метрического тензора и пространства </w:t>
      </w:r>
      <w:proofErr w:type="spellStart"/>
      <w:r>
        <w:rPr>
          <w:b/>
          <w:sz w:val="24"/>
          <w:szCs w:val="24"/>
        </w:rPr>
        <w:t>Минковского</w:t>
      </w:r>
      <w:proofErr w:type="spellEnd"/>
    </w:p>
    <w:p w:rsidR="00E9380C" w:rsidRDefault="00E9380C" w:rsidP="00CD2A4B">
      <w:pPr>
        <w:widowControl w:val="0"/>
        <w:ind w:firstLine="709"/>
        <w:jc w:val="both"/>
        <w:rPr>
          <w:sz w:val="24"/>
          <w:szCs w:val="24"/>
        </w:rPr>
      </w:pPr>
      <w:r>
        <w:rPr>
          <w:sz w:val="24"/>
          <w:szCs w:val="24"/>
        </w:rPr>
        <w:t xml:space="preserve">Сигнатура </w:t>
      </w:r>
      <w:r w:rsidRPr="00E9380C">
        <w:rPr>
          <w:i/>
          <w:sz w:val="24"/>
          <w:szCs w:val="24"/>
        </w:rPr>
        <w:t>(1, 1)</w:t>
      </w:r>
      <w:r>
        <w:rPr>
          <w:sz w:val="24"/>
          <w:szCs w:val="24"/>
        </w:rPr>
        <w:t xml:space="preserve"> матриц метрического тензора (4) и (9) </w:t>
      </w:r>
      <w:r w:rsidR="00062FCF" w:rsidRPr="00062FCF">
        <w:rPr>
          <w:sz w:val="24"/>
          <w:szCs w:val="24"/>
        </w:rPr>
        <w:t>обозначает пространство с 1 временным и 1 пространственным измерением</w:t>
      </w:r>
      <w:r w:rsidR="00756F70">
        <w:rPr>
          <w:sz w:val="24"/>
          <w:szCs w:val="24"/>
        </w:rPr>
        <w:t xml:space="preserve"> и с квадратичной формой сигнатуры </w:t>
      </w:r>
      <w:r w:rsidR="00756F70" w:rsidRPr="00E9380C">
        <w:rPr>
          <w:i/>
          <w:sz w:val="24"/>
          <w:szCs w:val="24"/>
        </w:rPr>
        <w:t xml:space="preserve">(1, </w:t>
      </w:r>
      <w:r w:rsidR="00756F70">
        <w:rPr>
          <w:i/>
          <w:sz w:val="24"/>
          <w:szCs w:val="24"/>
        </w:rPr>
        <w:t>-</w:t>
      </w:r>
      <w:r w:rsidR="00756F70" w:rsidRPr="00E9380C">
        <w:rPr>
          <w:i/>
          <w:sz w:val="24"/>
          <w:szCs w:val="24"/>
        </w:rPr>
        <w:t>1)</w:t>
      </w:r>
      <w:r w:rsidR="00756F70">
        <w:rPr>
          <w:sz w:val="24"/>
          <w:szCs w:val="24"/>
        </w:rPr>
        <w:t xml:space="preserve"> в (4) и </w:t>
      </w:r>
      <w:r w:rsidR="00756F70" w:rsidRPr="00E9380C">
        <w:rPr>
          <w:i/>
          <w:sz w:val="24"/>
          <w:szCs w:val="24"/>
        </w:rPr>
        <w:t>(</w:t>
      </w:r>
      <w:r w:rsidR="00756F70">
        <w:rPr>
          <w:i/>
          <w:sz w:val="24"/>
          <w:szCs w:val="24"/>
        </w:rPr>
        <w:t>-</w:t>
      </w:r>
      <w:r w:rsidR="00756F70" w:rsidRPr="00E9380C">
        <w:rPr>
          <w:i/>
          <w:sz w:val="24"/>
          <w:szCs w:val="24"/>
        </w:rPr>
        <w:t>1, 1)</w:t>
      </w:r>
      <w:r w:rsidR="00062FCF">
        <w:rPr>
          <w:sz w:val="24"/>
          <w:szCs w:val="24"/>
        </w:rPr>
        <w:t xml:space="preserve"> </w:t>
      </w:r>
      <w:r w:rsidR="00756F70">
        <w:rPr>
          <w:sz w:val="24"/>
          <w:szCs w:val="24"/>
        </w:rPr>
        <w:t xml:space="preserve">в (9). </w:t>
      </w:r>
      <w:r w:rsidR="00062FCF" w:rsidRPr="00062FCF">
        <w:rPr>
          <w:sz w:val="24"/>
          <w:szCs w:val="24"/>
        </w:rPr>
        <w:t>Такая сигнатура</w:t>
      </w:r>
      <w:r w:rsidR="00756F70">
        <w:rPr>
          <w:sz w:val="24"/>
          <w:szCs w:val="24"/>
        </w:rPr>
        <w:t xml:space="preserve"> </w:t>
      </w:r>
      <w:r w:rsidR="00756F70" w:rsidRPr="00E9380C">
        <w:rPr>
          <w:i/>
          <w:sz w:val="24"/>
          <w:szCs w:val="24"/>
        </w:rPr>
        <w:t>(1, 1)</w:t>
      </w:r>
      <w:r w:rsidR="00062FCF" w:rsidRPr="00062FCF">
        <w:rPr>
          <w:sz w:val="24"/>
          <w:szCs w:val="24"/>
        </w:rPr>
        <w:t xml:space="preserve"> характерна для дву</w:t>
      </w:r>
      <w:r w:rsidR="00415776">
        <w:rPr>
          <w:sz w:val="24"/>
          <w:szCs w:val="24"/>
        </w:rPr>
        <w:t>х</w:t>
      </w:r>
      <w:r w:rsidR="00062FCF" w:rsidRPr="00062FCF">
        <w:rPr>
          <w:sz w:val="24"/>
          <w:szCs w:val="24"/>
        </w:rPr>
        <w:t>мерного пространства-времени (например, для упрощённых моделей в теории относительности</w:t>
      </w:r>
      <w:r w:rsidR="003C4FC0">
        <w:rPr>
          <w:sz w:val="24"/>
          <w:szCs w:val="24"/>
        </w:rPr>
        <w:t xml:space="preserve"> </w:t>
      </w:r>
      <w:r w:rsidR="003C4FC0" w:rsidRPr="003C4FC0">
        <w:rPr>
          <w:sz w:val="24"/>
          <w:szCs w:val="24"/>
        </w:rPr>
        <w:t>[</w:t>
      </w:r>
      <w:r w:rsidR="00041CFE" w:rsidRPr="00041CFE">
        <w:rPr>
          <w:sz w:val="24"/>
          <w:szCs w:val="24"/>
        </w:rPr>
        <w:t>26</w:t>
      </w:r>
      <w:r w:rsidR="003C4FC0" w:rsidRPr="003C4FC0">
        <w:rPr>
          <w:sz w:val="24"/>
          <w:szCs w:val="24"/>
        </w:rPr>
        <w:t>]</w:t>
      </w:r>
      <w:r w:rsidR="00062FCF" w:rsidRPr="00062FCF">
        <w:rPr>
          <w:sz w:val="24"/>
          <w:szCs w:val="24"/>
        </w:rPr>
        <w:t>), где есть одно временное измерение (</w:t>
      </w:r>
      <w:r w:rsidR="00062FCF">
        <w:rPr>
          <w:sz w:val="24"/>
          <w:szCs w:val="24"/>
        </w:rPr>
        <w:t>элемент 1 в матрице</w:t>
      </w:r>
      <w:r w:rsidR="00062FCF" w:rsidRPr="00062FCF">
        <w:rPr>
          <w:sz w:val="24"/>
          <w:szCs w:val="24"/>
        </w:rPr>
        <w:t xml:space="preserve"> </w:t>
      </w:r>
      <w:r w:rsidR="00062FCF">
        <w:rPr>
          <w:sz w:val="24"/>
          <w:szCs w:val="24"/>
        </w:rPr>
        <w:t>метрического тензора</w:t>
      </w:r>
      <w:r w:rsidR="00756F70" w:rsidRPr="00756F70">
        <w:rPr>
          <w:sz w:val="24"/>
          <w:szCs w:val="24"/>
        </w:rPr>
        <w:t xml:space="preserve"> </w:t>
      </w:r>
      <w:r w:rsidR="00756F70">
        <w:rPr>
          <w:sz w:val="24"/>
          <w:szCs w:val="24"/>
        </w:rPr>
        <w:t>и квадратичной форме сигнатуры</w:t>
      </w:r>
      <w:r w:rsidR="00062FCF" w:rsidRPr="00062FCF">
        <w:rPr>
          <w:sz w:val="24"/>
          <w:szCs w:val="24"/>
        </w:rPr>
        <w:t>) и одно пространственное (</w:t>
      </w:r>
      <w:r w:rsidR="00062FCF">
        <w:rPr>
          <w:sz w:val="24"/>
          <w:szCs w:val="24"/>
        </w:rPr>
        <w:t xml:space="preserve">элемент </w:t>
      </w:r>
      <w:r w:rsidR="00415776">
        <w:rPr>
          <w:sz w:val="24"/>
          <w:szCs w:val="24"/>
        </w:rPr>
        <w:t>-</w:t>
      </w:r>
      <w:r w:rsidR="00062FCF">
        <w:rPr>
          <w:sz w:val="24"/>
          <w:szCs w:val="24"/>
        </w:rPr>
        <w:t>1 в матрице</w:t>
      </w:r>
      <w:r w:rsidR="00062FCF" w:rsidRPr="00062FCF">
        <w:rPr>
          <w:sz w:val="24"/>
          <w:szCs w:val="24"/>
        </w:rPr>
        <w:t xml:space="preserve"> </w:t>
      </w:r>
      <w:r w:rsidR="00062FCF">
        <w:rPr>
          <w:sz w:val="24"/>
          <w:szCs w:val="24"/>
        </w:rPr>
        <w:t>метрического тензора</w:t>
      </w:r>
      <w:r w:rsidR="00756F70" w:rsidRPr="00756F70">
        <w:rPr>
          <w:sz w:val="24"/>
          <w:szCs w:val="24"/>
        </w:rPr>
        <w:t xml:space="preserve"> </w:t>
      </w:r>
      <w:r w:rsidR="00756F70">
        <w:rPr>
          <w:sz w:val="24"/>
          <w:szCs w:val="24"/>
        </w:rPr>
        <w:t>и квадратичной форме сигнатуры</w:t>
      </w:r>
      <w:r w:rsidR="00062FCF" w:rsidRPr="00062FCF">
        <w:rPr>
          <w:sz w:val="24"/>
          <w:szCs w:val="24"/>
        </w:rPr>
        <w:t>).</w:t>
      </w:r>
    </w:p>
    <w:p w:rsidR="00415776" w:rsidRDefault="00415776" w:rsidP="00CD2A4B">
      <w:pPr>
        <w:widowControl w:val="0"/>
        <w:ind w:firstLine="709"/>
        <w:jc w:val="both"/>
        <w:rPr>
          <w:sz w:val="24"/>
          <w:szCs w:val="24"/>
        </w:rPr>
      </w:pPr>
      <w:r>
        <w:rPr>
          <w:sz w:val="24"/>
          <w:szCs w:val="24"/>
        </w:rPr>
        <w:lastRenderedPageBreak/>
        <w:t xml:space="preserve">В матрице метрического тензора (10) мы добавили еще 2 измерения, которым соответствуют комплексные элементы </w:t>
      </w:r>
      <w:proofErr w:type="spellStart"/>
      <w:r w:rsidRPr="00415776">
        <w:rPr>
          <w:i/>
          <w:sz w:val="24"/>
          <w:szCs w:val="24"/>
          <w:lang w:val="en-US"/>
        </w:rPr>
        <w:t>i</w:t>
      </w:r>
      <w:proofErr w:type="spellEnd"/>
      <w:r w:rsidRPr="00415776">
        <w:rPr>
          <w:i/>
          <w:sz w:val="24"/>
          <w:szCs w:val="24"/>
        </w:rPr>
        <w:t>, -i</w:t>
      </w:r>
      <w:r>
        <w:rPr>
          <w:sz w:val="24"/>
          <w:szCs w:val="24"/>
        </w:rPr>
        <w:t>.</w:t>
      </w:r>
      <w:r w:rsidRPr="00415776">
        <w:rPr>
          <w:sz w:val="24"/>
          <w:szCs w:val="24"/>
        </w:rPr>
        <w:t xml:space="preserve"> </w:t>
      </w:r>
      <w:r>
        <w:rPr>
          <w:sz w:val="24"/>
          <w:szCs w:val="24"/>
        </w:rPr>
        <w:t>В таком случае повышение ранга метрического тензора увеличением одного или обоих из двух чисел в сигнатуре перестает быть возможным</w:t>
      </w:r>
      <w:r w:rsidR="0087091C">
        <w:rPr>
          <w:sz w:val="24"/>
          <w:szCs w:val="24"/>
        </w:rPr>
        <w:t xml:space="preserve">, потому что мы добавили измерения, пространство которых </w:t>
      </w:r>
      <w:r w:rsidR="00C014AE">
        <w:rPr>
          <w:sz w:val="24"/>
          <w:szCs w:val="24"/>
        </w:rPr>
        <w:t>является ортогональным дополнением к</w:t>
      </w:r>
      <w:r w:rsidR="0087091C">
        <w:rPr>
          <w:sz w:val="24"/>
          <w:szCs w:val="24"/>
        </w:rPr>
        <w:t xml:space="preserve"> пространству измерений</w:t>
      </w:r>
      <w:r w:rsidR="00073EB2">
        <w:rPr>
          <w:sz w:val="24"/>
          <w:szCs w:val="24"/>
        </w:rPr>
        <w:t xml:space="preserve"> пространства </w:t>
      </w:r>
      <w:r w:rsidR="00646A96" w:rsidRPr="00073EB2">
        <w:rPr>
          <w:position w:val="-4"/>
          <w:sz w:val="24"/>
          <w:szCs w:val="24"/>
        </w:rPr>
        <w:object w:dxaOrig="240" w:dyaOrig="260">
          <v:shape id="_x0000_i1057" type="#_x0000_t75" style="width:12pt;height:13.2pt" o:ole="">
            <v:imagedata r:id="rId73" o:title=""/>
          </v:shape>
          <o:OLEObject Type="Embed" ProgID="Equation.DSMT4" ShapeID="_x0000_i1057" DrawAspect="Content" ObjectID="_1794652939" r:id="rId74"/>
        </w:object>
      </w:r>
      <w:r w:rsidR="00073EB2">
        <w:rPr>
          <w:sz w:val="24"/>
          <w:szCs w:val="24"/>
        </w:rPr>
        <w:t xml:space="preserve"> и времени </w:t>
      </w:r>
      <w:r w:rsidR="00646A96" w:rsidRPr="00073EB2">
        <w:rPr>
          <w:i/>
          <w:position w:val="-4"/>
          <w:sz w:val="24"/>
          <w:szCs w:val="24"/>
        </w:rPr>
        <w:object w:dxaOrig="720" w:dyaOrig="300">
          <v:shape id="_x0000_i1058" type="#_x0000_t75" style="width:36pt;height:15pt" o:ole="">
            <v:imagedata r:id="rId75" o:title=""/>
          </v:shape>
          <o:OLEObject Type="Embed" ProgID="Equation.DSMT4" ShapeID="_x0000_i1058" DrawAspect="Content" ObjectID="_1794652940" r:id="rId76"/>
        </w:object>
      </w:r>
      <w:r w:rsidR="00073EB2">
        <w:rPr>
          <w:i/>
          <w:sz w:val="24"/>
          <w:szCs w:val="24"/>
        </w:rPr>
        <w:t xml:space="preserve"> </w:t>
      </w:r>
      <w:r w:rsidR="0087091C">
        <w:rPr>
          <w:sz w:val="24"/>
          <w:szCs w:val="24"/>
        </w:rPr>
        <w:t>по матрицам (4) и (9), а не новые временные или пространственные измерения</w:t>
      </w:r>
      <w:r w:rsidR="00073EB2" w:rsidRPr="00073EB2">
        <w:rPr>
          <w:sz w:val="24"/>
          <w:szCs w:val="24"/>
        </w:rPr>
        <w:t xml:space="preserve"> </w:t>
      </w:r>
      <w:r w:rsidR="00073EB2">
        <w:rPr>
          <w:sz w:val="24"/>
          <w:szCs w:val="24"/>
        </w:rPr>
        <w:t xml:space="preserve">для подпространств </w:t>
      </w:r>
      <w:r w:rsidR="00073EB2" w:rsidRPr="00073EB2">
        <w:rPr>
          <w:i/>
          <w:sz w:val="24"/>
          <w:szCs w:val="24"/>
          <w:lang w:val="en-US"/>
        </w:rPr>
        <w:t>T</w:t>
      </w:r>
      <w:r w:rsidR="00073EB2" w:rsidRPr="00073EB2">
        <w:rPr>
          <w:sz w:val="24"/>
          <w:szCs w:val="24"/>
        </w:rPr>
        <w:t xml:space="preserve"> </w:t>
      </w:r>
      <w:r w:rsidR="00073EB2">
        <w:rPr>
          <w:sz w:val="24"/>
          <w:szCs w:val="24"/>
        </w:rPr>
        <w:t xml:space="preserve">и </w:t>
      </w:r>
      <w:r w:rsidR="00646A96" w:rsidRPr="00073EB2">
        <w:rPr>
          <w:position w:val="-4"/>
          <w:sz w:val="24"/>
          <w:szCs w:val="24"/>
        </w:rPr>
        <w:object w:dxaOrig="240" w:dyaOrig="260">
          <v:shape id="_x0000_i1059" type="#_x0000_t75" style="width:12pt;height:13.2pt" o:ole="">
            <v:imagedata r:id="rId77" o:title=""/>
          </v:shape>
          <o:OLEObject Type="Embed" ProgID="Equation.DSMT4" ShapeID="_x0000_i1059" DrawAspect="Content" ObjectID="_1794652941" r:id="rId78"/>
        </w:object>
      </w:r>
      <w:r>
        <w:rPr>
          <w:sz w:val="24"/>
          <w:szCs w:val="24"/>
        </w:rPr>
        <w:t>.</w:t>
      </w:r>
    </w:p>
    <w:p w:rsidR="00021CB7" w:rsidRPr="00021CB7" w:rsidRDefault="00021CB7" w:rsidP="00021CB7">
      <w:pPr>
        <w:widowControl w:val="0"/>
        <w:ind w:firstLine="709"/>
        <w:jc w:val="both"/>
        <w:rPr>
          <w:sz w:val="24"/>
          <w:szCs w:val="24"/>
        </w:rPr>
      </w:pPr>
      <w:r w:rsidRPr="00021CB7">
        <w:rPr>
          <w:sz w:val="24"/>
          <w:szCs w:val="24"/>
        </w:rPr>
        <w:t xml:space="preserve">Тогда для квадратичной формы сигнатуры </w:t>
      </w:r>
      <w:r w:rsidRPr="00021CB7">
        <w:rPr>
          <w:i/>
          <w:sz w:val="24"/>
          <w:szCs w:val="24"/>
        </w:rPr>
        <w:t>(i, -1, -i, 1)</w:t>
      </w:r>
      <w:r w:rsidRPr="00021CB7">
        <w:rPr>
          <w:sz w:val="24"/>
          <w:szCs w:val="24"/>
        </w:rPr>
        <w:t xml:space="preserve"> </w:t>
      </w:r>
      <w:r>
        <w:rPr>
          <w:sz w:val="24"/>
          <w:szCs w:val="24"/>
        </w:rPr>
        <w:t>сигнатура</w:t>
      </w:r>
      <w:r w:rsidRPr="00021CB7">
        <w:rPr>
          <w:sz w:val="24"/>
          <w:szCs w:val="24"/>
        </w:rPr>
        <w:t xml:space="preserve"> </w:t>
      </w:r>
      <w:r>
        <w:rPr>
          <w:sz w:val="24"/>
          <w:szCs w:val="24"/>
        </w:rPr>
        <w:t>будет записываться, как более широкая</w:t>
      </w:r>
      <w:r w:rsidRPr="00021CB7">
        <w:rPr>
          <w:sz w:val="24"/>
          <w:szCs w:val="24"/>
        </w:rPr>
        <w:t xml:space="preserve"> </w:t>
      </w:r>
      <w:r w:rsidRPr="00021CB7">
        <w:rPr>
          <w:i/>
          <w:sz w:val="24"/>
          <w:szCs w:val="24"/>
        </w:rPr>
        <w:t>(1,1,1,1)</w:t>
      </w:r>
      <w:r w:rsidRPr="00021CB7">
        <w:rPr>
          <w:sz w:val="24"/>
          <w:szCs w:val="24"/>
        </w:rPr>
        <w:t xml:space="preserve">, где первые два элемента соответствуют двум вещественным направлениям, а третий и четвертый элементы </w:t>
      </w:r>
      <w:r>
        <w:rPr>
          <w:sz w:val="24"/>
          <w:szCs w:val="24"/>
        </w:rPr>
        <w:t>–</w:t>
      </w:r>
      <w:r w:rsidRPr="00021CB7">
        <w:rPr>
          <w:sz w:val="24"/>
          <w:szCs w:val="24"/>
        </w:rPr>
        <w:t xml:space="preserve"> двум мнимым.</w:t>
      </w:r>
    </w:p>
    <w:p w:rsidR="00021CB7" w:rsidRDefault="00021CB7" w:rsidP="00021CB7">
      <w:pPr>
        <w:widowControl w:val="0"/>
        <w:ind w:firstLine="709"/>
        <w:jc w:val="both"/>
        <w:rPr>
          <w:sz w:val="24"/>
          <w:szCs w:val="24"/>
        </w:rPr>
      </w:pPr>
      <w:r w:rsidRPr="00021CB7">
        <w:rPr>
          <w:sz w:val="24"/>
          <w:szCs w:val="24"/>
        </w:rPr>
        <w:t xml:space="preserve">И для квадратичной формы сигнатуры </w:t>
      </w:r>
      <w:r w:rsidRPr="00021CB7">
        <w:rPr>
          <w:i/>
          <w:sz w:val="24"/>
          <w:szCs w:val="24"/>
        </w:rPr>
        <w:t>(j, -i, -</w:t>
      </w:r>
      <w:proofErr w:type="spellStart"/>
      <w:r w:rsidRPr="00021CB7">
        <w:rPr>
          <w:i/>
          <w:sz w:val="24"/>
          <w:szCs w:val="24"/>
        </w:rPr>
        <w:t>ij</w:t>
      </w:r>
      <w:proofErr w:type="spellEnd"/>
      <w:r w:rsidRPr="00021CB7">
        <w:rPr>
          <w:i/>
          <w:sz w:val="24"/>
          <w:szCs w:val="24"/>
        </w:rPr>
        <w:t xml:space="preserve">, -1, -j, i, </w:t>
      </w:r>
      <w:proofErr w:type="spellStart"/>
      <w:r w:rsidRPr="00021CB7">
        <w:rPr>
          <w:i/>
          <w:sz w:val="24"/>
          <w:szCs w:val="24"/>
        </w:rPr>
        <w:t>ij</w:t>
      </w:r>
      <w:proofErr w:type="spellEnd"/>
      <w:r w:rsidRPr="00021CB7">
        <w:rPr>
          <w:i/>
          <w:sz w:val="24"/>
          <w:szCs w:val="24"/>
        </w:rPr>
        <w:t>, 1)</w:t>
      </w:r>
      <w:r w:rsidRPr="00021CB7">
        <w:rPr>
          <w:sz w:val="24"/>
          <w:szCs w:val="24"/>
        </w:rPr>
        <w:t xml:space="preserve"> </w:t>
      </w:r>
      <w:r>
        <w:rPr>
          <w:sz w:val="24"/>
          <w:szCs w:val="24"/>
        </w:rPr>
        <w:t>сигнатура будет записываться, как еще более широкая</w:t>
      </w:r>
      <w:r w:rsidRPr="00021CB7">
        <w:rPr>
          <w:sz w:val="24"/>
          <w:szCs w:val="24"/>
        </w:rPr>
        <w:t xml:space="preserve"> </w:t>
      </w:r>
      <w:r w:rsidRPr="00021CB7">
        <w:rPr>
          <w:i/>
          <w:sz w:val="24"/>
          <w:szCs w:val="24"/>
        </w:rPr>
        <w:t>(1,1,1,1,1,1,1,1)</w:t>
      </w:r>
      <w:r w:rsidRPr="00021CB7">
        <w:rPr>
          <w:sz w:val="24"/>
          <w:szCs w:val="24"/>
        </w:rPr>
        <w:t xml:space="preserve">, где первые два элемента соответствуют двум вещественным направлениям, третий и четвертый элементы </w:t>
      </w:r>
      <w:r>
        <w:rPr>
          <w:sz w:val="24"/>
          <w:szCs w:val="24"/>
        </w:rPr>
        <w:t xml:space="preserve">– </w:t>
      </w:r>
      <w:r w:rsidRPr="00021CB7">
        <w:rPr>
          <w:sz w:val="24"/>
          <w:szCs w:val="24"/>
        </w:rPr>
        <w:t xml:space="preserve">двум первым мнимым </w:t>
      </w:r>
      <w:r w:rsidRPr="00021CB7">
        <w:rPr>
          <w:i/>
          <w:sz w:val="24"/>
          <w:szCs w:val="24"/>
        </w:rPr>
        <w:t>(i, -i)</w:t>
      </w:r>
      <w:r>
        <w:rPr>
          <w:sz w:val="24"/>
          <w:szCs w:val="24"/>
        </w:rPr>
        <w:t xml:space="preserve">, </w:t>
      </w:r>
      <w:r w:rsidRPr="00021CB7">
        <w:rPr>
          <w:sz w:val="24"/>
          <w:szCs w:val="24"/>
        </w:rPr>
        <w:t>пятый и шестой элементы</w:t>
      </w:r>
      <w:r w:rsidR="00991348">
        <w:rPr>
          <w:sz w:val="24"/>
          <w:szCs w:val="24"/>
        </w:rPr>
        <w:t xml:space="preserve"> – </w:t>
      </w:r>
      <w:r w:rsidRPr="00021CB7">
        <w:rPr>
          <w:sz w:val="24"/>
          <w:szCs w:val="24"/>
        </w:rPr>
        <w:t xml:space="preserve">двум вторым мнимым </w:t>
      </w:r>
      <w:r w:rsidRPr="00021CB7">
        <w:rPr>
          <w:i/>
          <w:sz w:val="24"/>
          <w:szCs w:val="24"/>
        </w:rPr>
        <w:t>(j, -j)</w:t>
      </w:r>
      <w:r>
        <w:rPr>
          <w:sz w:val="24"/>
          <w:szCs w:val="24"/>
        </w:rPr>
        <w:t xml:space="preserve">, а </w:t>
      </w:r>
      <w:r w:rsidRPr="00021CB7">
        <w:rPr>
          <w:sz w:val="24"/>
          <w:szCs w:val="24"/>
        </w:rPr>
        <w:t xml:space="preserve">седьмой и восьмой </w:t>
      </w:r>
      <w:r>
        <w:rPr>
          <w:sz w:val="24"/>
          <w:szCs w:val="24"/>
        </w:rPr>
        <w:t>–</w:t>
      </w:r>
      <w:r w:rsidRPr="00021CB7">
        <w:rPr>
          <w:sz w:val="24"/>
          <w:szCs w:val="24"/>
        </w:rPr>
        <w:t xml:space="preserve"> их комбинациям </w:t>
      </w:r>
      <w:r w:rsidRPr="00021CB7">
        <w:rPr>
          <w:i/>
          <w:sz w:val="24"/>
          <w:szCs w:val="24"/>
        </w:rPr>
        <w:t>(</w:t>
      </w:r>
      <w:proofErr w:type="spellStart"/>
      <w:proofErr w:type="gramStart"/>
      <w:r w:rsidRPr="00021CB7">
        <w:rPr>
          <w:i/>
          <w:sz w:val="24"/>
          <w:szCs w:val="24"/>
        </w:rPr>
        <w:t>ij</w:t>
      </w:r>
      <w:proofErr w:type="spellEnd"/>
      <w:r w:rsidRPr="00021CB7">
        <w:rPr>
          <w:i/>
          <w:sz w:val="24"/>
          <w:szCs w:val="24"/>
        </w:rPr>
        <w:t>,-</w:t>
      </w:r>
      <w:proofErr w:type="spellStart"/>
      <w:proofErr w:type="gramEnd"/>
      <w:r w:rsidRPr="00021CB7">
        <w:rPr>
          <w:i/>
          <w:sz w:val="24"/>
          <w:szCs w:val="24"/>
        </w:rPr>
        <w:t>ij</w:t>
      </w:r>
      <w:proofErr w:type="spellEnd"/>
      <w:r w:rsidRPr="00021CB7">
        <w:rPr>
          <w:i/>
          <w:sz w:val="24"/>
          <w:szCs w:val="24"/>
        </w:rPr>
        <w:t>)</w:t>
      </w:r>
      <w:r w:rsidRPr="00021CB7">
        <w:rPr>
          <w:sz w:val="24"/>
          <w:szCs w:val="24"/>
        </w:rPr>
        <w:t>.</w:t>
      </w:r>
    </w:p>
    <w:p w:rsidR="00564D2F" w:rsidRPr="00564D2F" w:rsidRDefault="00564D2F" w:rsidP="00564D2F">
      <w:pPr>
        <w:widowControl w:val="0"/>
        <w:ind w:firstLine="709"/>
        <w:jc w:val="both"/>
      </w:pPr>
      <w:r w:rsidRPr="00564D2F">
        <w:rPr>
          <w:sz w:val="24"/>
          <w:szCs w:val="24"/>
        </w:rPr>
        <w:t xml:space="preserve">Цель </w:t>
      </w:r>
      <w:r>
        <w:rPr>
          <w:sz w:val="24"/>
          <w:szCs w:val="24"/>
        </w:rPr>
        <w:t xml:space="preserve">данной работы </w:t>
      </w:r>
      <w:r w:rsidRPr="00564D2F">
        <w:rPr>
          <w:sz w:val="24"/>
          <w:szCs w:val="24"/>
        </w:rPr>
        <w:t>состоит в обобщении математической модели измерений, поэтому к каждому измерению должен быть единый подход без акцента на природу мнимых или вещественных чисел.</w:t>
      </w:r>
      <w:r>
        <w:rPr>
          <w:sz w:val="24"/>
          <w:szCs w:val="24"/>
        </w:rPr>
        <w:t xml:space="preserve"> </w:t>
      </w:r>
      <w:r w:rsidR="007A79EA">
        <w:rPr>
          <w:sz w:val="24"/>
          <w:szCs w:val="24"/>
        </w:rPr>
        <w:t>Н</w:t>
      </w:r>
      <w:r w:rsidRPr="00564D2F">
        <w:rPr>
          <w:sz w:val="24"/>
          <w:szCs w:val="24"/>
        </w:rPr>
        <w:t xml:space="preserve">аш подход к записи сигнатуры, который уравнивает все направления и описывает их в виде </w:t>
      </w:r>
      <w:r w:rsidRPr="00564D2F">
        <w:rPr>
          <w:i/>
          <w:sz w:val="24"/>
          <w:szCs w:val="24"/>
        </w:rPr>
        <w:t>(1,1,1,1)</w:t>
      </w:r>
      <w:r w:rsidRPr="00564D2F">
        <w:rPr>
          <w:sz w:val="24"/>
          <w:szCs w:val="24"/>
        </w:rPr>
        <w:t xml:space="preserve"> для четырёхмерного случая и </w:t>
      </w:r>
      <w:r w:rsidRPr="00564D2F">
        <w:rPr>
          <w:i/>
          <w:sz w:val="24"/>
          <w:szCs w:val="24"/>
        </w:rPr>
        <w:t>(1,1,1,1,1,1,1,1)</w:t>
      </w:r>
      <w:r w:rsidRPr="00564D2F">
        <w:rPr>
          <w:sz w:val="24"/>
          <w:szCs w:val="24"/>
        </w:rPr>
        <w:t xml:space="preserve"> для восьмимерного случая, соответствует выбранной цели. Это позволяет рассматривать все измерения на равных, не выделяя природу коэффициентов, что может быть полезно для построения обобщённой математической модели.</w:t>
      </w:r>
    </w:p>
    <w:p w:rsidR="00564D2F" w:rsidRPr="00415776" w:rsidRDefault="00564D2F" w:rsidP="00637D0A">
      <w:pPr>
        <w:widowControl w:val="0"/>
        <w:ind w:firstLine="709"/>
        <w:jc w:val="both"/>
        <w:rPr>
          <w:sz w:val="24"/>
          <w:szCs w:val="24"/>
        </w:rPr>
      </w:pPr>
      <w:r w:rsidRPr="00564D2F">
        <w:rPr>
          <w:sz w:val="24"/>
          <w:szCs w:val="24"/>
        </w:rPr>
        <w:t>Такая запись подчеркивает равноправие всех измерений в модели, что важно для создания универсальной теории, объединяющей все физические явления в рамках единого математического описания.</w:t>
      </w:r>
    </w:p>
    <w:p w:rsidR="00535CD9" w:rsidRDefault="00535CD9" w:rsidP="00CD2A4B">
      <w:pPr>
        <w:widowControl w:val="0"/>
        <w:ind w:firstLine="709"/>
        <w:jc w:val="both"/>
        <w:rPr>
          <w:sz w:val="24"/>
          <w:szCs w:val="24"/>
        </w:rPr>
      </w:pPr>
    </w:p>
    <w:p w:rsidR="00535CD9" w:rsidRPr="00535CD9" w:rsidRDefault="00535CD9" w:rsidP="00535CD9">
      <w:pPr>
        <w:widowControl w:val="0"/>
        <w:ind w:firstLine="709"/>
        <w:jc w:val="both"/>
        <w:rPr>
          <w:b/>
          <w:sz w:val="24"/>
          <w:szCs w:val="24"/>
        </w:rPr>
      </w:pPr>
      <w:r>
        <w:rPr>
          <w:b/>
          <w:sz w:val="24"/>
          <w:szCs w:val="24"/>
        </w:rPr>
        <w:t>Гиперплоскость одновременности и мировая линия</w:t>
      </w:r>
    </w:p>
    <w:p w:rsidR="00535CD9" w:rsidRDefault="00E5652F" w:rsidP="00535CD9">
      <w:pPr>
        <w:widowControl w:val="0"/>
        <w:ind w:firstLine="709"/>
        <w:jc w:val="both"/>
        <w:rPr>
          <w:sz w:val="24"/>
          <w:szCs w:val="24"/>
        </w:rPr>
      </w:pPr>
      <w:r>
        <w:rPr>
          <w:sz w:val="24"/>
          <w:szCs w:val="24"/>
        </w:rPr>
        <w:t>Мировая линия – это путь (в топологическом смысле) частицы в четырехмерном пространствен</w:t>
      </w:r>
      <w:r w:rsidR="00257C00">
        <w:rPr>
          <w:sz w:val="24"/>
          <w:szCs w:val="24"/>
        </w:rPr>
        <w:t>но-временном континууме. На рисунке</w:t>
      </w:r>
      <w:r>
        <w:rPr>
          <w:sz w:val="24"/>
          <w:szCs w:val="24"/>
        </w:rPr>
        <w:t xml:space="preserve"> 3 три </w:t>
      </w:r>
      <w:r w:rsidRPr="00E5652F">
        <w:rPr>
          <w:sz w:val="24"/>
          <w:szCs w:val="24"/>
        </w:rPr>
        <w:t xml:space="preserve">разные мировые линии изображают путешествие с </w:t>
      </w:r>
      <w:r>
        <w:rPr>
          <w:sz w:val="24"/>
          <w:szCs w:val="24"/>
        </w:rPr>
        <w:t>тремя</w:t>
      </w:r>
      <w:r w:rsidRPr="00E5652F">
        <w:rPr>
          <w:sz w:val="24"/>
          <w:szCs w:val="24"/>
        </w:rPr>
        <w:t xml:space="preserve"> разными постоянными</w:t>
      </w:r>
      <w:r w:rsidR="0038621A">
        <w:rPr>
          <w:sz w:val="24"/>
          <w:szCs w:val="24"/>
        </w:rPr>
        <w:t xml:space="preserve"> скоростями в пространстве-</w:t>
      </w:r>
      <w:r>
        <w:rPr>
          <w:sz w:val="24"/>
          <w:szCs w:val="24"/>
        </w:rPr>
        <w:t>времени с одномерным пространством</w:t>
      </w:r>
      <w:r w:rsidR="00230A6E">
        <w:rPr>
          <w:sz w:val="24"/>
          <w:szCs w:val="24"/>
        </w:rPr>
        <w:t xml:space="preserve"> </w:t>
      </w:r>
      <w:r w:rsidR="00230A6E" w:rsidRPr="00230A6E">
        <w:rPr>
          <w:i/>
          <w:sz w:val="24"/>
          <w:szCs w:val="24"/>
          <w:lang w:val="en-US"/>
        </w:rPr>
        <w:t>x</w:t>
      </w:r>
      <w:r>
        <w:rPr>
          <w:sz w:val="24"/>
          <w:szCs w:val="24"/>
        </w:rPr>
        <w:t>.</w:t>
      </w:r>
    </w:p>
    <w:p w:rsidR="00B018F1" w:rsidRPr="00FA061A" w:rsidRDefault="00B018F1" w:rsidP="00B018F1">
      <w:pPr>
        <w:widowControl w:val="0"/>
        <w:ind w:firstLine="709"/>
        <w:jc w:val="both"/>
        <w:rPr>
          <w:sz w:val="24"/>
          <w:szCs w:val="24"/>
        </w:rPr>
      </w:pPr>
      <w:r>
        <w:rPr>
          <w:sz w:val="24"/>
          <w:szCs w:val="24"/>
        </w:rPr>
        <w:t xml:space="preserve">Угол наклона каждой линии на рисунке 3 соответствует скорости </w:t>
      </w:r>
      <w:r w:rsidRPr="00956F78">
        <w:rPr>
          <w:i/>
          <w:sz w:val="24"/>
          <w:szCs w:val="24"/>
          <w:lang w:val="en-US"/>
        </w:rPr>
        <w:t>v</w:t>
      </w:r>
      <w:r>
        <w:rPr>
          <w:sz w:val="24"/>
          <w:szCs w:val="24"/>
        </w:rPr>
        <w:t xml:space="preserve"> объекта в скалярном выражении. Путь (</w:t>
      </w:r>
      <w:r w:rsidRPr="001E5C19">
        <w:rPr>
          <w:i/>
          <w:sz w:val="24"/>
          <w:szCs w:val="24"/>
        </w:rPr>
        <w:t>равномерное движение</w:t>
      </w:r>
      <w:r>
        <w:rPr>
          <w:sz w:val="24"/>
          <w:szCs w:val="24"/>
        </w:rPr>
        <w:t xml:space="preserve">) по мировой линии на рисунке 3 измеряется с помощью скалярного значения скорости </w:t>
      </w:r>
      <w:r w:rsidRPr="006663AC">
        <w:rPr>
          <w:i/>
          <w:sz w:val="24"/>
          <w:szCs w:val="24"/>
          <w:lang w:val="en-US"/>
        </w:rPr>
        <w:t>v</w:t>
      </w:r>
      <w:r w:rsidRPr="006663AC">
        <w:rPr>
          <w:i/>
          <w:sz w:val="24"/>
          <w:szCs w:val="24"/>
        </w:rPr>
        <w:t>=</w:t>
      </w:r>
      <w:r w:rsidRPr="006663AC">
        <w:rPr>
          <w:i/>
          <w:sz w:val="24"/>
          <w:szCs w:val="24"/>
          <w:lang w:val="en-US"/>
        </w:rPr>
        <w:t>d</w:t>
      </w:r>
      <w:r>
        <w:rPr>
          <w:i/>
          <w:sz w:val="24"/>
          <w:szCs w:val="24"/>
          <w:lang w:val="en-US"/>
        </w:rPr>
        <w:t>x</w:t>
      </w:r>
      <w:r w:rsidRPr="006663AC">
        <w:rPr>
          <w:i/>
          <w:sz w:val="24"/>
          <w:szCs w:val="24"/>
        </w:rPr>
        <w:t>/</w:t>
      </w:r>
      <w:proofErr w:type="spellStart"/>
      <w:r w:rsidRPr="006663AC">
        <w:rPr>
          <w:i/>
          <w:sz w:val="24"/>
          <w:szCs w:val="24"/>
          <w:lang w:val="en-US"/>
        </w:rPr>
        <w:t>dt</w:t>
      </w:r>
      <w:proofErr w:type="spellEnd"/>
      <w:r w:rsidRPr="006663AC">
        <w:rPr>
          <w:sz w:val="24"/>
          <w:szCs w:val="24"/>
        </w:rPr>
        <w:t xml:space="preserve"> </w:t>
      </w:r>
      <w:r>
        <w:rPr>
          <w:sz w:val="24"/>
          <w:szCs w:val="24"/>
        </w:rPr>
        <w:t xml:space="preserve">или </w:t>
      </w:r>
      <w:r w:rsidRPr="006663AC">
        <w:rPr>
          <w:i/>
          <w:sz w:val="24"/>
          <w:szCs w:val="24"/>
          <w:lang w:val="en-US"/>
        </w:rPr>
        <w:t>v</w:t>
      </w:r>
      <w:r w:rsidRPr="006663AC">
        <w:rPr>
          <w:i/>
          <w:sz w:val="24"/>
          <w:szCs w:val="24"/>
        </w:rPr>
        <w:t>=</w:t>
      </w:r>
      <w:proofErr w:type="spellStart"/>
      <w:r w:rsidRPr="006663AC">
        <w:rPr>
          <w:i/>
          <w:sz w:val="24"/>
          <w:szCs w:val="24"/>
          <w:lang w:val="en-US"/>
        </w:rPr>
        <w:t>d</w:t>
      </w:r>
      <w:r>
        <w:rPr>
          <w:i/>
          <w:sz w:val="24"/>
          <w:szCs w:val="24"/>
          <w:lang w:val="en-US"/>
        </w:rPr>
        <w:t>r</w:t>
      </w:r>
      <w:proofErr w:type="spellEnd"/>
      <w:r w:rsidRPr="006663AC">
        <w:rPr>
          <w:i/>
          <w:sz w:val="24"/>
          <w:szCs w:val="24"/>
        </w:rPr>
        <w:t>/</w:t>
      </w:r>
      <w:proofErr w:type="spellStart"/>
      <w:r w:rsidRPr="006663AC">
        <w:rPr>
          <w:i/>
          <w:sz w:val="24"/>
          <w:szCs w:val="24"/>
          <w:lang w:val="en-US"/>
        </w:rPr>
        <w:t>dt</w:t>
      </w:r>
      <w:proofErr w:type="spellEnd"/>
      <w:r>
        <w:rPr>
          <w:sz w:val="24"/>
          <w:szCs w:val="24"/>
        </w:rPr>
        <w:t xml:space="preserve"> в наших обозначениях. Каждому значению времени </w:t>
      </w:r>
      <w:r w:rsidRPr="00C37C79">
        <w:rPr>
          <w:i/>
          <w:sz w:val="24"/>
          <w:szCs w:val="24"/>
          <w:lang w:val="en-US"/>
        </w:rPr>
        <w:t>t</w:t>
      </w:r>
      <w:r w:rsidRPr="00C37C79">
        <w:rPr>
          <w:sz w:val="24"/>
          <w:szCs w:val="24"/>
        </w:rPr>
        <w:t xml:space="preserve"> </w:t>
      </w:r>
      <w:r>
        <w:rPr>
          <w:sz w:val="24"/>
          <w:szCs w:val="24"/>
        </w:rPr>
        <w:t xml:space="preserve">соответствует свое значение пространственной координаты </w:t>
      </w:r>
      <w:r w:rsidRPr="00C37C79">
        <w:rPr>
          <w:i/>
          <w:sz w:val="24"/>
          <w:szCs w:val="24"/>
          <w:lang w:val="en-US"/>
        </w:rPr>
        <w:t>x</w:t>
      </w:r>
      <w:r w:rsidRPr="00C37C79">
        <w:rPr>
          <w:sz w:val="24"/>
          <w:szCs w:val="24"/>
        </w:rPr>
        <w:t xml:space="preserve"> (</w:t>
      </w:r>
      <w:r>
        <w:rPr>
          <w:sz w:val="24"/>
          <w:szCs w:val="24"/>
        </w:rPr>
        <w:t xml:space="preserve">или </w:t>
      </w:r>
      <w:r w:rsidRPr="00C37C79">
        <w:rPr>
          <w:i/>
          <w:sz w:val="24"/>
          <w:szCs w:val="24"/>
          <w:lang w:val="en-US"/>
        </w:rPr>
        <w:t>r</w:t>
      </w:r>
      <w:r w:rsidRPr="00C37C79">
        <w:rPr>
          <w:sz w:val="24"/>
          <w:szCs w:val="24"/>
        </w:rPr>
        <w:t>)</w:t>
      </w:r>
      <w:r>
        <w:rPr>
          <w:sz w:val="24"/>
          <w:szCs w:val="24"/>
        </w:rPr>
        <w:t xml:space="preserve"> При этом скорость </w:t>
      </w:r>
      <w:r w:rsidRPr="00956F78">
        <w:rPr>
          <w:i/>
          <w:sz w:val="24"/>
          <w:szCs w:val="24"/>
          <w:lang w:val="en-US"/>
        </w:rPr>
        <w:t>v</w:t>
      </w:r>
      <w:r w:rsidRPr="00956F78">
        <w:rPr>
          <w:sz w:val="24"/>
          <w:szCs w:val="24"/>
        </w:rPr>
        <w:t xml:space="preserve"> </w:t>
      </w:r>
      <w:r>
        <w:rPr>
          <w:sz w:val="24"/>
          <w:szCs w:val="24"/>
        </w:rPr>
        <w:t xml:space="preserve">ограничена сверху максимальным значением – скоростью </w:t>
      </w:r>
      <w:r>
        <w:rPr>
          <w:sz w:val="24"/>
          <w:szCs w:val="24"/>
        </w:rPr>
        <w:lastRenderedPageBreak/>
        <w:t xml:space="preserve">света </w:t>
      </w:r>
      <w:r w:rsidRPr="00956F78">
        <w:rPr>
          <w:i/>
          <w:sz w:val="24"/>
          <w:szCs w:val="24"/>
          <w:lang w:val="en-US"/>
        </w:rPr>
        <w:t>c</w:t>
      </w:r>
      <w:r w:rsidRPr="00956F78">
        <w:rPr>
          <w:sz w:val="24"/>
          <w:szCs w:val="24"/>
        </w:rPr>
        <w:t>.</w:t>
      </w:r>
    </w:p>
    <w:p w:rsidR="00535CD9" w:rsidRDefault="00E5652F" w:rsidP="00E5652F">
      <w:pPr>
        <w:widowControl w:val="0"/>
        <w:ind w:firstLine="709"/>
        <w:jc w:val="center"/>
        <w:rPr>
          <w:sz w:val="24"/>
          <w:szCs w:val="24"/>
        </w:rPr>
      </w:pPr>
      <w:r>
        <w:rPr>
          <w:noProof/>
        </w:rPr>
        <w:drawing>
          <wp:inline distT="0" distB="0" distL="0" distR="0">
            <wp:extent cx="3810000" cy="2446020"/>
            <wp:effectExtent l="0" t="0" r="0" b="0"/>
            <wp:docPr id="5" name="Рисунок 5" descr="https://upload.wikimedia.org/wikipedia/commons/d/d8/Worldlin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upload.wikimedia.org/wikipedia/commons/d/d8/Worldlines1.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0" cy="2446020"/>
                    </a:xfrm>
                    <a:prstGeom prst="rect">
                      <a:avLst/>
                    </a:prstGeom>
                    <a:noFill/>
                    <a:ln>
                      <a:noFill/>
                    </a:ln>
                  </pic:spPr>
                </pic:pic>
              </a:graphicData>
            </a:graphic>
          </wp:inline>
        </w:drawing>
      </w:r>
    </w:p>
    <w:p w:rsidR="00E5652F" w:rsidRPr="00230A6E" w:rsidRDefault="00E5652F" w:rsidP="00E5652F">
      <w:pPr>
        <w:jc w:val="center"/>
        <w:rPr>
          <w:b/>
          <w:sz w:val="24"/>
          <w:szCs w:val="24"/>
        </w:rPr>
      </w:pPr>
      <w:r w:rsidRPr="00FA061A">
        <w:rPr>
          <w:b/>
          <w:sz w:val="24"/>
          <w:szCs w:val="24"/>
        </w:rPr>
        <w:t xml:space="preserve">Рисунок </w:t>
      </w:r>
      <w:r>
        <w:rPr>
          <w:b/>
          <w:sz w:val="24"/>
          <w:szCs w:val="24"/>
        </w:rPr>
        <w:t>3</w:t>
      </w:r>
      <w:r w:rsidRPr="00FA061A">
        <w:rPr>
          <w:b/>
          <w:sz w:val="24"/>
          <w:szCs w:val="24"/>
        </w:rPr>
        <w:t xml:space="preserve"> </w:t>
      </w:r>
      <w:r>
        <w:rPr>
          <w:b/>
          <w:sz w:val="24"/>
          <w:szCs w:val="24"/>
        </w:rPr>
        <w:t>–</w:t>
      </w:r>
      <w:r w:rsidRPr="00FA061A">
        <w:rPr>
          <w:b/>
          <w:sz w:val="24"/>
          <w:szCs w:val="24"/>
        </w:rPr>
        <w:t xml:space="preserve"> </w:t>
      </w:r>
      <w:r>
        <w:rPr>
          <w:b/>
          <w:sz w:val="24"/>
          <w:szCs w:val="24"/>
        </w:rPr>
        <w:t>Мировые линии в пространстве</w:t>
      </w:r>
      <w:r w:rsidR="00230A6E" w:rsidRPr="00230A6E">
        <w:rPr>
          <w:b/>
          <w:sz w:val="24"/>
          <w:szCs w:val="24"/>
        </w:rPr>
        <w:t>-</w:t>
      </w:r>
      <w:r>
        <w:rPr>
          <w:b/>
          <w:sz w:val="24"/>
          <w:szCs w:val="24"/>
        </w:rPr>
        <w:t>времени с одномерным пространством</w:t>
      </w:r>
      <w:r w:rsidR="00230A6E" w:rsidRPr="00230A6E">
        <w:rPr>
          <w:b/>
          <w:sz w:val="24"/>
          <w:szCs w:val="24"/>
        </w:rPr>
        <w:t xml:space="preserve"> </w:t>
      </w:r>
      <w:r w:rsidR="00230A6E" w:rsidRPr="00230A6E">
        <w:rPr>
          <w:b/>
          <w:i/>
          <w:sz w:val="24"/>
          <w:szCs w:val="24"/>
          <w:lang w:val="en-US"/>
        </w:rPr>
        <w:t>x</w:t>
      </w:r>
    </w:p>
    <w:p w:rsidR="00E5652F" w:rsidRDefault="00257C00" w:rsidP="00CD2A4B">
      <w:pPr>
        <w:widowControl w:val="0"/>
        <w:ind w:firstLine="709"/>
        <w:jc w:val="both"/>
        <w:rPr>
          <w:sz w:val="24"/>
          <w:szCs w:val="24"/>
        </w:rPr>
      </w:pPr>
      <w:r>
        <w:rPr>
          <w:sz w:val="24"/>
          <w:szCs w:val="24"/>
        </w:rPr>
        <w:t>На рисунке</w:t>
      </w:r>
      <w:r w:rsidR="00E5652F">
        <w:rPr>
          <w:sz w:val="24"/>
          <w:szCs w:val="24"/>
        </w:rPr>
        <w:t xml:space="preserve"> 4 показаны м</w:t>
      </w:r>
      <w:r w:rsidR="00E5652F" w:rsidRPr="00E5652F">
        <w:rPr>
          <w:sz w:val="24"/>
          <w:szCs w:val="24"/>
        </w:rPr>
        <w:t>ировая линия</w:t>
      </w:r>
      <w:r w:rsidR="00E5652F">
        <w:rPr>
          <w:sz w:val="24"/>
          <w:szCs w:val="24"/>
        </w:rPr>
        <w:t xml:space="preserve"> (слева)</w:t>
      </w:r>
      <w:r w:rsidR="00E5652F" w:rsidRPr="00E5652F">
        <w:rPr>
          <w:sz w:val="24"/>
          <w:szCs w:val="24"/>
        </w:rPr>
        <w:t>, мировой лист</w:t>
      </w:r>
      <w:r w:rsidR="00E5652F">
        <w:rPr>
          <w:sz w:val="24"/>
          <w:szCs w:val="24"/>
        </w:rPr>
        <w:t xml:space="preserve"> (в центре)</w:t>
      </w:r>
      <w:r w:rsidR="00E5652F" w:rsidRPr="00E5652F">
        <w:rPr>
          <w:sz w:val="24"/>
          <w:szCs w:val="24"/>
        </w:rPr>
        <w:t xml:space="preserve"> и мировой объём</w:t>
      </w:r>
      <w:r w:rsidR="00E5652F">
        <w:rPr>
          <w:sz w:val="24"/>
          <w:szCs w:val="24"/>
        </w:rPr>
        <w:t xml:space="preserve"> (справа)</w:t>
      </w:r>
      <w:r w:rsidR="00E5652F" w:rsidRPr="00E5652F">
        <w:rPr>
          <w:sz w:val="24"/>
          <w:szCs w:val="24"/>
        </w:rPr>
        <w:t xml:space="preserve"> </w:t>
      </w:r>
      <w:r w:rsidR="00E5652F">
        <w:rPr>
          <w:sz w:val="24"/>
          <w:szCs w:val="24"/>
        </w:rPr>
        <w:t>для</w:t>
      </w:r>
      <w:r w:rsidR="00E5652F" w:rsidRPr="00E5652F">
        <w:rPr>
          <w:sz w:val="24"/>
          <w:szCs w:val="24"/>
        </w:rPr>
        <w:t xml:space="preserve"> частиц, струн</w:t>
      </w:r>
      <w:r w:rsidR="001C2213" w:rsidRPr="001C2213">
        <w:rPr>
          <w:sz w:val="24"/>
          <w:szCs w:val="24"/>
        </w:rPr>
        <w:t>/</w:t>
      </w:r>
      <w:proofErr w:type="spellStart"/>
      <w:r w:rsidR="001C2213" w:rsidRPr="001C2213">
        <w:rPr>
          <w:sz w:val="24"/>
          <w:szCs w:val="24"/>
        </w:rPr>
        <w:t>супер</w:t>
      </w:r>
      <w:r w:rsidR="001C2213">
        <w:rPr>
          <w:sz w:val="24"/>
          <w:szCs w:val="24"/>
        </w:rPr>
        <w:t>струн</w:t>
      </w:r>
      <w:proofErr w:type="spellEnd"/>
      <w:r w:rsidR="001C2213">
        <w:rPr>
          <w:sz w:val="24"/>
          <w:szCs w:val="24"/>
        </w:rPr>
        <w:t xml:space="preserve"> и </w:t>
      </w:r>
      <w:proofErr w:type="spellStart"/>
      <w:r w:rsidR="001C2213">
        <w:rPr>
          <w:sz w:val="24"/>
          <w:szCs w:val="24"/>
        </w:rPr>
        <w:t>бран</w:t>
      </w:r>
      <w:proofErr w:type="spellEnd"/>
      <w:r w:rsidR="00E5652F" w:rsidRPr="00E5652F">
        <w:rPr>
          <w:sz w:val="24"/>
          <w:szCs w:val="24"/>
        </w:rPr>
        <w:t xml:space="preserve"> </w:t>
      </w:r>
      <w:r w:rsidR="00E5652F">
        <w:rPr>
          <w:sz w:val="24"/>
          <w:szCs w:val="24"/>
        </w:rPr>
        <w:t>соответственно</w:t>
      </w:r>
      <w:r w:rsidR="00E5652F" w:rsidRPr="00E5652F">
        <w:rPr>
          <w:sz w:val="24"/>
          <w:szCs w:val="24"/>
        </w:rPr>
        <w:t>.</w:t>
      </w:r>
    </w:p>
    <w:p w:rsidR="00E5652F" w:rsidRDefault="00F44A41" w:rsidP="00CD2A4B">
      <w:pPr>
        <w:widowControl w:val="0"/>
        <w:ind w:firstLine="709"/>
        <w:jc w:val="both"/>
        <w:rPr>
          <w:sz w:val="24"/>
          <w:szCs w:val="24"/>
        </w:rPr>
      </w:pPr>
      <w:r>
        <w:rPr>
          <w:sz w:val="24"/>
          <w:szCs w:val="24"/>
        </w:rPr>
        <w:t xml:space="preserve">Гиперплоскостью одновременности для четырехмерного пространства времени называют евклидово подпространство </w:t>
      </w:r>
      <w:r w:rsidR="00646A96" w:rsidRPr="00F44A41">
        <w:rPr>
          <w:position w:val="-4"/>
          <w:sz w:val="24"/>
          <w:szCs w:val="24"/>
        </w:rPr>
        <w:object w:dxaOrig="300" w:dyaOrig="300">
          <v:shape id="_x0000_i1060" type="#_x0000_t75" style="width:15pt;height:15pt" o:ole="">
            <v:imagedata r:id="rId80" o:title=""/>
          </v:shape>
          <o:OLEObject Type="Embed" ProgID="Equation.DSMT4" ShapeID="_x0000_i1060" DrawAspect="Content" ObjectID="_1794652942" r:id="rId81"/>
        </w:object>
      </w:r>
      <w:r>
        <w:rPr>
          <w:sz w:val="24"/>
          <w:szCs w:val="24"/>
        </w:rPr>
        <w:t xml:space="preserve"> </w:t>
      </w:r>
      <w:r w:rsidR="00B97823">
        <w:rPr>
          <w:sz w:val="24"/>
          <w:szCs w:val="24"/>
        </w:rPr>
        <w:t xml:space="preserve">пространственно-временного </w:t>
      </w:r>
      <w:r>
        <w:rPr>
          <w:sz w:val="24"/>
          <w:szCs w:val="24"/>
        </w:rPr>
        <w:t xml:space="preserve">континуума в определенный момент времени </w:t>
      </w:r>
      <w:r w:rsidRPr="00F44A41">
        <w:rPr>
          <w:i/>
          <w:sz w:val="24"/>
          <w:szCs w:val="24"/>
          <w:lang w:val="en-US"/>
        </w:rPr>
        <w:t>t</w:t>
      </w:r>
      <w:r>
        <w:rPr>
          <w:sz w:val="24"/>
          <w:szCs w:val="24"/>
        </w:rPr>
        <w:t>.</w:t>
      </w:r>
    </w:p>
    <w:p w:rsidR="00E5652F" w:rsidRDefault="00E5652F" w:rsidP="00CD2A4B">
      <w:pPr>
        <w:widowControl w:val="0"/>
        <w:ind w:firstLine="709"/>
        <w:jc w:val="both"/>
        <w:rPr>
          <w:sz w:val="24"/>
          <w:szCs w:val="24"/>
        </w:rPr>
      </w:pPr>
    </w:p>
    <w:p w:rsidR="00E5652F" w:rsidRDefault="00E5652F" w:rsidP="00E5652F">
      <w:pPr>
        <w:widowControl w:val="0"/>
        <w:ind w:firstLine="709"/>
        <w:jc w:val="center"/>
        <w:rPr>
          <w:sz w:val="24"/>
          <w:szCs w:val="24"/>
        </w:rPr>
      </w:pPr>
      <w:r>
        <w:rPr>
          <w:noProof/>
        </w:rPr>
        <w:drawing>
          <wp:inline distT="0" distB="0" distL="0" distR="0">
            <wp:extent cx="2857500" cy="2590800"/>
            <wp:effectExtent l="0" t="0" r="0" b="0"/>
            <wp:docPr id="6" name="Рисунок 6" descr="https://upload.wikimedia.org/wikipedia/commons/thumb/e/e6/Brane-wlwswv.png/300px-Brane-wlwsw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upload.wikimedia.org/wikipedia/commons/thumb/e/e6/Brane-wlwswv.png/300px-Brane-wlwswv.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57500" cy="2590800"/>
                    </a:xfrm>
                    <a:prstGeom prst="rect">
                      <a:avLst/>
                    </a:prstGeom>
                    <a:noFill/>
                    <a:ln>
                      <a:noFill/>
                    </a:ln>
                  </pic:spPr>
                </pic:pic>
              </a:graphicData>
            </a:graphic>
          </wp:inline>
        </w:drawing>
      </w:r>
    </w:p>
    <w:p w:rsidR="00E5652F" w:rsidRPr="00230A6E" w:rsidRDefault="00E5652F" w:rsidP="00E5652F">
      <w:pPr>
        <w:jc w:val="center"/>
        <w:rPr>
          <w:b/>
          <w:sz w:val="24"/>
          <w:szCs w:val="24"/>
          <w:vertAlign w:val="superscript"/>
        </w:rPr>
      </w:pPr>
      <w:r w:rsidRPr="00FA061A">
        <w:rPr>
          <w:b/>
          <w:sz w:val="24"/>
          <w:szCs w:val="24"/>
        </w:rPr>
        <w:t xml:space="preserve">Рисунок </w:t>
      </w:r>
      <w:r>
        <w:rPr>
          <w:b/>
          <w:sz w:val="24"/>
          <w:szCs w:val="24"/>
        </w:rPr>
        <w:t>4</w:t>
      </w:r>
      <w:r w:rsidRPr="00FA061A">
        <w:rPr>
          <w:b/>
          <w:sz w:val="24"/>
          <w:szCs w:val="24"/>
        </w:rPr>
        <w:t xml:space="preserve"> </w:t>
      </w:r>
      <w:r>
        <w:rPr>
          <w:b/>
          <w:sz w:val="24"/>
          <w:szCs w:val="24"/>
        </w:rPr>
        <w:t>–</w:t>
      </w:r>
      <w:r w:rsidRPr="00FA061A">
        <w:rPr>
          <w:b/>
          <w:sz w:val="24"/>
          <w:szCs w:val="24"/>
        </w:rPr>
        <w:t xml:space="preserve"> </w:t>
      </w:r>
      <w:r>
        <w:rPr>
          <w:b/>
          <w:sz w:val="24"/>
          <w:szCs w:val="24"/>
        </w:rPr>
        <w:t>Мировая линия</w:t>
      </w:r>
      <w:r w:rsidRPr="00E5652F">
        <w:rPr>
          <w:b/>
          <w:sz w:val="24"/>
          <w:szCs w:val="24"/>
        </w:rPr>
        <w:t>, мировой лист и мировой объём</w:t>
      </w:r>
      <w:r>
        <w:rPr>
          <w:b/>
          <w:sz w:val="24"/>
          <w:szCs w:val="24"/>
        </w:rPr>
        <w:t xml:space="preserve"> в пространстве</w:t>
      </w:r>
      <w:r w:rsidR="00230A6E" w:rsidRPr="00230A6E">
        <w:rPr>
          <w:b/>
          <w:sz w:val="24"/>
          <w:szCs w:val="24"/>
        </w:rPr>
        <w:t>-</w:t>
      </w:r>
      <w:r w:rsidR="00415776">
        <w:rPr>
          <w:b/>
          <w:sz w:val="24"/>
          <w:szCs w:val="24"/>
        </w:rPr>
        <w:t>времени с двух</w:t>
      </w:r>
      <w:r>
        <w:rPr>
          <w:b/>
          <w:sz w:val="24"/>
          <w:szCs w:val="24"/>
        </w:rPr>
        <w:t>мерным пространством</w:t>
      </w:r>
      <w:r w:rsidR="00230A6E" w:rsidRPr="00230A6E">
        <w:rPr>
          <w:b/>
          <w:sz w:val="24"/>
          <w:szCs w:val="24"/>
        </w:rPr>
        <w:t xml:space="preserve"> </w:t>
      </w:r>
      <w:r w:rsidR="00230A6E" w:rsidRPr="00230A6E">
        <w:rPr>
          <w:b/>
          <w:i/>
          <w:sz w:val="24"/>
          <w:szCs w:val="24"/>
          <w:lang w:val="en-US"/>
        </w:rPr>
        <w:t>space</w:t>
      </w:r>
      <w:r w:rsidR="00230A6E" w:rsidRPr="00230A6E">
        <w:rPr>
          <w:b/>
          <w:i/>
          <w:sz w:val="24"/>
          <w:szCs w:val="24"/>
          <w:vertAlign w:val="superscript"/>
        </w:rPr>
        <w:t>2</w:t>
      </w:r>
    </w:p>
    <w:p w:rsidR="00302BEB" w:rsidRPr="00302BEB" w:rsidRDefault="00302BEB" w:rsidP="00CD2A4B">
      <w:pPr>
        <w:widowControl w:val="0"/>
        <w:ind w:firstLine="709"/>
        <w:jc w:val="both"/>
        <w:rPr>
          <w:sz w:val="24"/>
          <w:szCs w:val="24"/>
        </w:rPr>
      </w:pPr>
      <w:r>
        <w:rPr>
          <w:sz w:val="24"/>
          <w:szCs w:val="24"/>
        </w:rPr>
        <w:lastRenderedPageBreak/>
        <w:t>Путь по мировой линии измеряется с помощью интервала по формулам (1), (3), (5) и (6)</w:t>
      </w:r>
      <w:r w:rsidR="00C37C79">
        <w:rPr>
          <w:sz w:val="24"/>
          <w:szCs w:val="24"/>
        </w:rPr>
        <w:t>, которые используют значения элементов</w:t>
      </w:r>
      <w:r w:rsidR="000B7385">
        <w:rPr>
          <w:sz w:val="24"/>
          <w:szCs w:val="24"/>
        </w:rPr>
        <w:t xml:space="preserve"> матриц</w:t>
      </w:r>
      <w:r w:rsidR="00C37C79">
        <w:rPr>
          <w:sz w:val="24"/>
          <w:szCs w:val="24"/>
        </w:rPr>
        <w:t xml:space="preserve"> метрического тензора (2), (4) и (9)</w:t>
      </w:r>
      <w:r>
        <w:rPr>
          <w:sz w:val="24"/>
          <w:szCs w:val="24"/>
        </w:rPr>
        <w:t>.</w:t>
      </w:r>
    </w:p>
    <w:p w:rsidR="00B018F1" w:rsidRDefault="00302BEB" w:rsidP="00CD2A4B">
      <w:pPr>
        <w:widowControl w:val="0"/>
        <w:ind w:firstLine="709"/>
        <w:jc w:val="both"/>
        <w:rPr>
          <w:sz w:val="24"/>
          <w:szCs w:val="24"/>
        </w:rPr>
      </w:pPr>
      <w:r>
        <w:rPr>
          <w:sz w:val="24"/>
          <w:szCs w:val="24"/>
        </w:rPr>
        <w:t xml:space="preserve">Теперь мы </w:t>
      </w:r>
      <w:r w:rsidR="004551EC">
        <w:rPr>
          <w:sz w:val="24"/>
          <w:szCs w:val="24"/>
        </w:rPr>
        <w:t>може</w:t>
      </w:r>
      <w:r>
        <w:rPr>
          <w:sz w:val="24"/>
          <w:szCs w:val="24"/>
        </w:rPr>
        <w:t xml:space="preserve">м измерять путь четырехмерного пространства времени в расширенном пространстве </w:t>
      </w:r>
      <w:proofErr w:type="spellStart"/>
      <w:r>
        <w:rPr>
          <w:sz w:val="24"/>
          <w:szCs w:val="24"/>
        </w:rPr>
        <w:t>Минковского</w:t>
      </w:r>
      <w:proofErr w:type="spellEnd"/>
      <w:r>
        <w:rPr>
          <w:sz w:val="24"/>
          <w:szCs w:val="24"/>
        </w:rPr>
        <w:t xml:space="preserve"> с </w:t>
      </w:r>
      <w:r w:rsidR="00CE446E">
        <w:rPr>
          <w:sz w:val="24"/>
          <w:szCs w:val="24"/>
        </w:rPr>
        <w:t xml:space="preserve">матрицей </w:t>
      </w:r>
      <w:r>
        <w:rPr>
          <w:sz w:val="24"/>
          <w:szCs w:val="24"/>
        </w:rPr>
        <w:t>метрическ</w:t>
      </w:r>
      <w:r w:rsidR="00CE446E">
        <w:rPr>
          <w:sz w:val="24"/>
          <w:szCs w:val="24"/>
        </w:rPr>
        <w:t>ого</w:t>
      </w:r>
      <w:r>
        <w:rPr>
          <w:sz w:val="24"/>
          <w:szCs w:val="24"/>
        </w:rPr>
        <w:t xml:space="preserve"> тензор</w:t>
      </w:r>
      <w:r w:rsidR="00CE446E">
        <w:rPr>
          <w:sz w:val="24"/>
          <w:szCs w:val="24"/>
        </w:rPr>
        <w:t>а</w:t>
      </w:r>
      <w:r w:rsidR="00257C00">
        <w:rPr>
          <w:sz w:val="24"/>
          <w:szCs w:val="24"/>
        </w:rPr>
        <w:t xml:space="preserve"> (10). На рисунке</w:t>
      </w:r>
      <w:r>
        <w:rPr>
          <w:sz w:val="24"/>
          <w:szCs w:val="24"/>
        </w:rPr>
        <w:t xml:space="preserve"> 5 показано новое ортогональное и пространству, и времени измерение </w:t>
      </w:r>
      <w:r w:rsidRPr="00302BEB">
        <w:rPr>
          <w:i/>
          <w:sz w:val="24"/>
          <w:szCs w:val="24"/>
          <w:lang w:val="en-US"/>
        </w:rPr>
        <w:t>h</w:t>
      </w:r>
      <w:r w:rsidRPr="00302BEB">
        <w:rPr>
          <w:sz w:val="24"/>
          <w:szCs w:val="24"/>
        </w:rPr>
        <w:t>.</w:t>
      </w:r>
      <w:r w:rsidR="00800E8B">
        <w:rPr>
          <w:sz w:val="24"/>
          <w:szCs w:val="24"/>
        </w:rPr>
        <w:t xml:space="preserve"> </w:t>
      </w:r>
    </w:p>
    <w:p w:rsidR="00B018F1" w:rsidRDefault="00B018F1" w:rsidP="00B018F1">
      <w:pPr>
        <w:widowControl w:val="0"/>
        <w:ind w:firstLine="709"/>
        <w:jc w:val="center"/>
        <w:rPr>
          <w:sz w:val="24"/>
          <w:szCs w:val="24"/>
        </w:rPr>
      </w:pPr>
      <w:r>
        <w:rPr>
          <w:noProof/>
          <w:sz w:val="24"/>
          <w:szCs w:val="24"/>
        </w:rPr>
        <w:drawing>
          <wp:inline distT="0" distB="0" distL="0" distR="0" wp14:anchorId="5454A48C" wp14:editId="4E397CA1">
            <wp:extent cx="2286198" cy="20728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ace-time-h.png"/>
                    <pic:cNvPicPr/>
                  </pic:nvPicPr>
                  <pic:blipFill>
                    <a:blip r:embed="rId83">
                      <a:extLst>
                        <a:ext uri="{28A0092B-C50C-407E-A947-70E740481C1C}">
                          <a14:useLocalDpi xmlns:a14="http://schemas.microsoft.com/office/drawing/2010/main" val="0"/>
                        </a:ext>
                      </a:extLst>
                    </a:blip>
                    <a:stretch>
                      <a:fillRect/>
                    </a:stretch>
                  </pic:blipFill>
                  <pic:spPr>
                    <a:xfrm>
                      <a:off x="0" y="0"/>
                      <a:ext cx="2286198" cy="2072820"/>
                    </a:xfrm>
                    <a:prstGeom prst="rect">
                      <a:avLst/>
                    </a:prstGeom>
                  </pic:spPr>
                </pic:pic>
              </a:graphicData>
            </a:graphic>
          </wp:inline>
        </w:drawing>
      </w:r>
    </w:p>
    <w:p w:rsidR="00B018F1" w:rsidRPr="00302BEB" w:rsidRDefault="00B018F1" w:rsidP="00B018F1">
      <w:pPr>
        <w:widowControl w:val="0"/>
        <w:ind w:firstLine="709"/>
        <w:jc w:val="center"/>
        <w:rPr>
          <w:sz w:val="24"/>
          <w:szCs w:val="24"/>
        </w:rPr>
      </w:pPr>
      <w:r w:rsidRPr="00FA061A">
        <w:rPr>
          <w:b/>
          <w:sz w:val="24"/>
          <w:szCs w:val="24"/>
        </w:rPr>
        <w:t xml:space="preserve">Рисунок </w:t>
      </w:r>
      <w:r>
        <w:rPr>
          <w:b/>
          <w:sz w:val="24"/>
          <w:szCs w:val="24"/>
        </w:rPr>
        <w:t>5</w:t>
      </w:r>
      <w:r w:rsidRPr="00FA061A">
        <w:rPr>
          <w:b/>
          <w:sz w:val="24"/>
          <w:szCs w:val="24"/>
        </w:rPr>
        <w:t xml:space="preserve"> </w:t>
      </w:r>
      <w:r>
        <w:rPr>
          <w:b/>
          <w:sz w:val="24"/>
          <w:szCs w:val="24"/>
        </w:rPr>
        <w:t>–</w:t>
      </w:r>
      <w:r w:rsidRPr="00FA061A">
        <w:rPr>
          <w:b/>
          <w:sz w:val="24"/>
          <w:szCs w:val="24"/>
        </w:rPr>
        <w:t xml:space="preserve"> </w:t>
      </w:r>
      <w:r>
        <w:rPr>
          <w:b/>
          <w:sz w:val="24"/>
          <w:szCs w:val="24"/>
        </w:rPr>
        <w:t>Мировая линия в континууме с более широкой сигнатурой</w:t>
      </w:r>
    </w:p>
    <w:p w:rsidR="00E5652F" w:rsidRDefault="00800E8B" w:rsidP="00CD2A4B">
      <w:pPr>
        <w:widowControl w:val="0"/>
        <w:ind w:firstLine="709"/>
        <w:jc w:val="both"/>
        <w:rPr>
          <w:sz w:val="24"/>
          <w:szCs w:val="24"/>
        </w:rPr>
      </w:pPr>
      <w:r>
        <w:rPr>
          <w:sz w:val="24"/>
          <w:szCs w:val="24"/>
        </w:rPr>
        <w:t xml:space="preserve">Далее мы покажем, что </w:t>
      </w:r>
      <w:r w:rsidRPr="00302BEB">
        <w:rPr>
          <w:i/>
          <w:sz w:val="24"/>
          <w:szCs w:val="24"/>
          <w:lang w:val="en-US"/>
        </w:rPr>
        <w:t>h</w:t>
      </w:r>
      <w:r>
        <w:rPr>
          <w:i/>
          <w:sz w:val="24"/>
          <w:szCs w:val="24"/>
        </w:rPr>
        <w:t xml:space="preserve"> – </w:t>
      </w:r>
      <w:r>
        <w:rPr>
          <w:sz w:val="24"/>
          <w:szCs w:val="24"/>
        </w:rPr>
        <w:t xml:space="preserve">это измерение скорости, </w:t>
      </w:r>
      <w:r w:rsidR="00740629">
        <w:rPr>
          <w:sz w:val="24"/>
          <w:szCs w:val="24"/>
        </w:rPr>
        <w:t>и</w:t>
      </w:r>
      <w:r>
        <w:rPr>
          <w:sz w:val="24"/>
          <w:szCs w:val="24"/>
        </w:rPr>
        <w:t xml:space="preserve"> в действительности скорость – это не вектор в</w:t>
      </w:r>
      <w:r w:rsidR="00F75343">
        <w:rPr>
          <w:sz w:val="24"/>
          <w:szCs w:val="24"/>
        </w:rPr>
        <w:t xml:space="preserve"> евклидовом пространстве</w:t>
      </w:r>
      <w:r>
        <w:rPr>
          <w:sz w:val="24"/>
          <w:szCs w:val="24"/>
        </w:rPr>
        <w:t xml:space="preserve"> </w:t>
      </w:r>
      <w:r w:rsidR="00646A96" w:rsidRPr="00800E8B">
        <w:rPr>
          <w:position w:val="-4"/>
          <w:sz w:val="24"/>
          <w:szCs w:val="24"/>
          <w:lang w:val="en-US"/>
        </w:rPr>
        <w:object w:dxaOrig="300" w:dyaOrig="300">
          <v:shape id="_x0000_i1061" type="#_x0000_t75" style="width:15pt;height:15pt" o:ole="">
            <v:imagedata r:id="rId84" o:title=""/>
          </v:shape>
          <o:OLEObject Type="Embed" ProgID="Equation.DSMT4" ShapeID="_x0000_i1061" DrawAspect="Content" ObjectID="_1794652943" r:id="rId85"/>
        </w:object>
      </w:r>
      <w:r w:rsidR="00895986">
        <w:rPr>
          <w:sz w:val="24"/>
          <w:szCs w:val="24"/>
        </w:rPr>
        <w:t>, коллинеарный вектору пути для равномерного прямолинейного движения</w:t>
      </w:r>
      <w:r w:rsidRPr="00800E8B">
        <w:rPr>
          <w:sz w:val="24"/>
          <w:szCs w:val="24"/>
        </w:rPr>
        <w:t xml:space="preserve"> (как мы привыкли считать в </w:t>
      </w:r>
      <w:proofErr w:type="spellStart"/>
      <w:r w:rsidRPr="00800E8B">
        <w:rPr>
          <w:sz w:val="24"/>
          <w:szCs w:val="24"/>
        </w:rPr>
        <w:t>ньютоновской</w:t>
      </w:r>
      <w:proofErr w:type="spellEnd"/>
      <w:r w:rsidRPr="00800E8B">
        <w:rPr>
          <w:sz w:val="24"/>
          <w:szCs w:val="24"/>
        </w:rPr>
        <w:t xml:space="preserve"> механике и спе</w:t>
      </w:r>
      <w:r>
        <w:rPr>
          <w:sz w:val="24"/>
          <w:szCs w:val="24"/>
        </w:rPr>
        <w:t>циальной теории относительности</w:t>
      </w:r>
      <w:r w:rsidR="003C4FC0" w:rsidRPr="003C4FC0">
        <w:rPr>
          <w:sz w:val="24"/>
          <w:szCs w:val="24"/>
        </w:rPr>
        <w:t xml:space="preserve"> [</w:t>
      </w:r>
      <w:r w:rsidR="00041CFE" w:rsidRPr="00041CFE">
        <w:rPr>
          <w:sz w:val="24"/>
          <w:szCs w:val="24"/>
        </w:rPr>
        <w:t>3</w:t>
      </w:r>
      <w:r w:rsidR="003C4FC0" w:rsidRPr="003C4FC0">
        <w:rPr>
          <w:sz w:val="24"/>
          <w:szCs w:val="24"/>
        </w:rPr>
        <w:t>,</w:t>
      </w:r>
      <w:r w:rsidR="00041CFE" w:rsidRPr="00041CFE">
        <w:rPr>
          <w:sz w:val="24"/>
          <w:szCs w:val="24"/>
        </w:rPr>
        <w:t>26</w:t>
      </w:r>
      <w:r w:rsidR="003C4FC0" w:rsidRPr="003C4FC0">
        <w:rPr>
          <w:sz w:val="24"/>
          <w:szCs w:val="24"/>
        </w:rPr>
        <w:t>]</w:t>
      </w:r>
      <w:r w:rsidRPr="00800E8B">
        <w:rPr>
          <w:sz w:val="24"/>
          <w:szCs w:val="24"/>
        </w:rPr>
        <w:t>)</w:t>
      </w:r>
      <w:r>
        <w:rPr>
          <w:sz w:val="24"/>
          <w:szCs w:val="24"/>
        </w:rPr>
        <w:t xml:space="preserve">, а </w:t>
      </w:r>
      <w:r w:rsidR="002C33C1">
        <w:rPr>
          <w:sz w:val="24"/>
          <w:szCs w:val="24"/>
        </w:rPr>
        <w:t xml:space="preserve">координатный </w:t>
      </w:r>
      <w:r>
        <w:rPr>
          <w:sz w:val="24"/>
          <w:szCs w:val="24"/>
        </w:rPr>
        <w:t>вектор</w:t>
      </w:r>
      <w:r w:rsidR="002C33C1">
        <w:rPr>
          <w:sz w:val="24"/>
          <w:szCs w:val="24"/>
        </w:rPr>
        <w:t>-измерение</w:t>
      </w:r>
      <w:r>
        <w:rPr>
          <w:sz w:val="24"/>
          <w:szCs w:val="24"/>
        </w:rPr>
        <w:t xml:space="preserve">, которой лежит в этом </w:t>
      </w:r>
      <w:r w:rsidR="00230A6E">
        <w:rPr>
          <w:sz w:val="24"/>
          <w:szCs w:val="24"/>
        </w:rPr>
        <w:t>контин</w:t>
      </w:r>
      <w:r w:rsidR="005A4E09">
        <w:rPr>
          <w:sz w:val="24"/>
          <w:szCs w:val="24"/>
        </w:rPr>
        <w:t>у</w:t>
      </w:r>
      <w:r w:rsidR="00230A6E">
        <w:rPr>
          <w:sz w:val="24"/>
          <w:szCs w:val="24"/>
        </w:rPr>
        <w:t>ум</w:t>
      </w:r>
      <w:r>
        <w:rPr>
          <w:sz w:val="24"/>
          <w:szCs w:val="24"/>
        </w:rPr>
        <w:t xml:space="preserve">е с </w:t>
      </w:r>
      <w:r w:rsidR="00EA0346">
        <w:rPr>
          <w:sz w:val="24"/>
          <w:szCs w:val="24"/>
        </w:rPr>
        <w:t>более широкой</w:t>
      </w:r>
      <w:r>
        <w:rPr>
          <w:sz w:val="24"/>
          <w:szCs w:val="24"/>
        </w:rPr>
        <w:t xml:space="preserve"> сигнатурой</w:t>
      </w:r>
      <w:r w:rsidR="00380062">
        <w:rPr>
          <w:sz w:val="24"/>
          <w:szCs w:val="24"/>
        </w:rPr>
        <w:t xml:space="preserve"> </w:t>
      </w:r>
      <w:r w:rsidR="00F75343" w:rsidRPr="00564D2F">
        <w:rPr>
          <w:i/>
          <w:sz w:val="24"/>
          <w:szCs w:val="24"/>
        </w:rPr>
        <w:t>(1,</w:t>
      </w:r>
      <w:r w:rsidR="00F75343">
        <w:rPr>
          <w:i/>
          <w:sz w:val="24"/>
          <w:szCs w:val="24"/>
        </w:rPr>
        <w:t>3,1</w:t>
      </w:r>
      <w:r w:rsidR="00F75343" w:rsidRPr="00564D2F">
        <w:rPr>
          <w:i/>
          <w:sz w:val="24"/>
          <w:szCs w:val="24"/>
        </w:rPr>
        <w:t>)</w:t>
      </w:r>
      <w:r w:rsidR="00230A6E">
        <w:rPr>
          <w:sz w:val="24"/>
          <w:szCs w:val="24"/>
        </w:rPr>
        <w:t xml:space="preserve">, чем у </w:t>
      </w:r>
      <w:r w:rsidR="00380062">
        <w:rPr>
          <w:sz w:val="24"/>
          <w:szCs w:val="24"/>
        </w:rPr>
        <w:t xml:space="preserve">четырехмерного </w:t>
      </w:r>
      <w:r w:rsidR="00230A6E">
        <w:rPr>
          <w:sz w:val="24"/>
          <w:szCs w:val="24"/>
        </w:rPr>
        <w:t>пространственно-временного континуума</w:t>
      </w:r>
      <w:r w:rsidR="00F75343">
        <w:rPr>
          <w:sz w:val="24"/>
          <w:szCs w:val="24"/>
        </w:rPr>
        <w:t xml:space="preserve"> </w:t>
      </w:r>
      <w:r w:rsidR="00F75343">
        <w:rPr>
          <w:i/>
          <w:sz w:val="24"/>
          <w:szCs w:val="24"/>
        </w:rPr>
        <w:t>(1,3</w:t>
      </w:r>
      <w:r w:rsidR="00F75343" w:rsidRPr="00564D2F">
        <w:rPr>
          <w:i/>
          <w:sz w:val="24"/>
          <w:szCs w:val="24"/>
        </w:rPr>
        <w:t>)</w:t>
      </w:r>
      <w:r>
        <w:rPr>
          <w:sz w:val="24"/>
          <w:szCs w:val="24"/>
        </w:rPr>
        <w:t>.</w:t>
      </w:r>
    </w:p>
    <w:p w:rsidR="00302BEB" w:rsidRPr="008A7779" w:rsidRDefault="008760FB" w:rsidP="00CD2A4B">
      <w:pPr>
        <w:widowControl w:val="0"/>
        <w:ind w:firstLine="709"/>
        <w:jc w:val="both"/>
        <w:rPr>
          <w:sz w:val="24"/>
          <w:szCs w:val="24"/>
        </w:rPr>
      </w:pPr>
      <w:r w:rsidRPr="00D121AB">
        <w:rPr>
          <w:b/>
          <w:sz w:val="24"/>
          <w:szCs w:val="24"/>
        </w:rPr>
        <w:t>Определение 1.</w:t>
      </w:r>
      <w:r>
        <w:rPr>
          <w:sz w:val="24"/>
          <w:szCs w:val="24"/>
        </w:rPr>
        <w:t xml:space="preserve"> </w:t>
      </w:r>
      <w:r w:rsidR="005A4E09">
        <w:rPr>
          <w:sz w:val="24"/>
          <w:szCs w:val="24"/>
        </w:rPr>
        <w:t xml:space="preserve">Назовем </w:t>
      </w:r>
      <w:r w:rsidR="005A4E09" w:rsidRPr="008760FB">
        <w:rPr>
          <w:i/>
          <w:sz w:val="24"/>
          <w:szCs w:val="24"/>
        </w:rPr>
        <w:t xml:space="preserve">гиперкубом </w:t>
      </w:r>
      <w:proofErr w:type="spellStart"/>
      <w:r w:rsidR="005A4E09" w:rsidRPr="008760FB">
        <w:rPr>
          <w:i/>
          <w:sz w:val="24"/>
          <w:szCs w:val="24"/>
        </w:rPr>
        <w:t>односкоростности</w:t>
      </w:r>
      <w:proofErr w:type="spellEnd"/>
      <w:r w:rsidR="005A4E09">
        <w:rPr>
          <w:sz w:val="24"/>
          <w:szCs w:val="24"/>
        </w:rPr>
        <w:t xml:space="preserve"> «плоскость» </w:t>
      </w:r>
      <w:r w:rsidR="005A4E09">
        <w:rPr>
          <w:sz w:val="24"/>
          <w:szCs w:val="24"/>
          <w:lang w:val="en-US"/>
        </w:rPr>
        <w:t>space</w:t>
      </w:r>
      <w:r w:rsidR="005A4E09" w:rsidRPr="005A4E09">
        <w:rPr>
          <w:sz w:val="24"/>
          <w:szCs w:val="24"/>
        </w:rPr>
        <w:t>-</w:t>
      </w:r>
      <w:r w:rsidR="005A4E09">
        <w:rPr>
          <w:sz w:val="24"/>
          <w:szCs w:val="24"/>
          <w:lang w:val="en-US"/>
        </w:rPr>
        <w:t>time</w:t>
      </w:r>
      <w:r w:rsidR="005A4E09" w:rsidRPr="005A4E09">
        <w:rPr>
          <w:sz w:val="24"/>
          <w:szCs w:val="24"/>
        </w:rPr>
        <w:t xml:space="preserve"> </w:t>
      </w:r>
      <w:r w:rsidR="005A4E09">
        <w:rPr>
          <w:sz w:val="24"/>
          <w:szCs w:val="24"/>
        </w:rPr>
        <w:t>на рисунке 5</w:t>
      </w:r>
      <w:r w:rsidR="00755F65">
        <w:rPr>
          <w:sz w:val="24"/>
          <w:szCs w:val="24"/>
        </w:rPr>
        <w:t xml:space="preserve">, подразумевая </w:t>
      </w:r>
      <w:r w:rsidR="00646A96" w:rsidRPr="00755F65">
        <w:rPr>
          <w:position w:val="-10"/>
          <w:sz w:val="24"/>
          <w:szCs w:val="24"/>
        </w:rPr>
        <w:object w:dxaOrig="1100" w:dyaOrig="360">
          <v:shape id="_x0000_i1062" type="#_x0000_t75" style="width:54.6pt;height:18pt" o:ole="">
            <v:imagedata r:id="rId86" o:title=""/>
          </v:shape>
          <o:OLEObject Type="Embed" ProgID="Equation.DSMT4" ShapeID="_x0000_i1062" DrawAspect="Content" ObjectID="_1794652944" r:id="rId87"/>
        </w:object>
      </w:r>
      <w:r w:rsidR="005A4E09">
        <w:rPr>
          <w:sz w:val="24"/>
          <w:szCs w:val="24"/>
        </w:rPr>
        <w:t>.</w:t>
      </w:r>
      <w:r w:rsidR="008A7779">
        <w:rPr>
          <w:sz w:val="24"/>
          <w:szCs w:val="24"/>
        </w:rPr>
        <w:t xml:space="preserve"> Каждому значению </w:t>
      </w:r>
      <w:r w:rsidR="008A7779" w:rsidRPr="008A7779">
        <w:rPr>
          <w:i/>
          <w:sz w:val="24"/>
          <w:szCs w:val="24"/>
          <w:lang w:val="en-US"/>
        </w:rPr>
        <w:t>h</w:t>
      </w:r>
      <w:r w:rsidR="008A7779" w:rsidRPr="00C37C79">
        <w:rPr>
          <w:sz w:val="24"/>
          <w:szCs w:val="24"/>
        </w:rPr>
        <w:t xml:space="preserve"> </w:t>
      </w:r>
      <w:r w:rsidR="008A7779">
        <w:rPr>
          <w:sz w:val="24"/>
          <w:szCs w:val="24"/>
        </w:rPr>
        <w:t>соответствует свое значение-состояние пространства-времени.</w:t>
      </w:r>
    </w:p>
    <w:p w:rsidR="000B331C" w:rsidRDefault="000B331C" w:rsidP="004657AC">
      <w:pPr>
        <w:widowControl w:val="0"/>
        <w:ind w:firstLine="709"/>
        <w:jc w:val="both"/>
        <w:rPr>
          <w:sz w:val="24"/>
          <w:szCs w:val="24"/>
        </w:rPr>
      </w:pPr>
    </w:p>
    <w:p w:rsidR="00FA061A" w:rsidRPr="00FA061A" w:rsidRDefault="0054276E" w:rsidP="00FA061A">
      <w:pPr>
        <w:widowControl w:val="0"/>
        <w:ind w:firstLine="709"/>
        <w:jc w:val="both"/>
        <w:rPr>
          <w:b/>
          <w:sz w:val="24"/>
          <w:szCs w:val="24"/>
        </w:rPr>
      </w:pPr>
      <w:r>
        <w:rPr>
          <w:b/>
          <w:sz w:val="24"/>
          <w:szCs w:val="24"/>
        </w:rPr>
        <w:t>Механика, динамика,</w:t>
      </w:r>
      <w:r w:rsidR="00832671">
        <w:rPr>
          <w:b/>
          <w:sz w:val="24"/>
          <w:szCs w:val="24"/>
        </w:rPr>
        <w:t xml:space="preserve"> гравитация</w:t>
      </w:r>
      <w:r>
        <w:rPr>
          <w:b/>
          <w:sz w:val="24"/>
          <w:szCs w:val="24"/>
        </w:rPr>
        <w:t xml:space="preserve"> и топология</w:t>
      </w:r>
      <w:r w:rsidR="00832671">
        <w:rPr>
          <w:b/>
          <w:sz w:val="24"/>
          <w:szCs w:val="24"/>
        </w:rPr>
        <w:t xml:space="preserve"> в расширенном пространстве</w:t>
      </w:r>
      <w:r w:rsidR="00356C07">
        <w:rPr>
          <w:b/>
          <w:sz w:val="24"/>
          <w:szCs w:val="24"/>
        </w:rPr>
        <w:t xml:space="preserve"> </w:t>
      </w:r>
      <w:proofErr w:type="spellStart"/>
      <w:r w:rsidR="00356C07">
        <w:rPr>
          <w:b/>
          <w:sz w:val="24"/>
          <w:szCs w:val="24"/>
        </w:rPr>
        <w:t>Минковского</w:t>
      </w:r>
      <w:proofErr w:type="spellEnd"/>
    </w:p>
    <w:p w:rsidR="00B97823" w:rsidRDefault="00B97823" w:rsidP="00667EEC">
      <w:pPr>
        <w:widowControl w:val="0"/>
        <w:ind w:firstLine="709"/>
        <w:jc w:val="both"/>
        <w:rPr>
          <w:sz w:val="24"/>
          <w:szCs w:val="24"/>
        </w:rPr>
      </w:pPr>
      <w:r>
        <w:rPr>
          <w:sz w:val="24"/>
          <w:szCs w:val="24"/>
        </w:rPr>
        <w:t>Метрический тензор</w:t>
      </w:r>
      <w:r w:rsidR="002C58D6">
        <w:rPr>
          <w:sz w:val="24"/>
          <w:szCs w:val="24"/>
        </w:rPr>
        <w:t xml:space="preserve"> одномерного</w:t>
      </w:r>
      <w:r>
        <w:rPr>
          <w:sz w:val="24"/>
          <w:szCs w:val="24"/>
        </w:rPr>
        <w:t xml:space="preserve"> пространства без времени – это </w:t>
      </w:r>
      <w:r w:rsidRPr="00B97823">
        <w:rPr>
          <w:sz w:val="24"/>
          <w:szCs w:val="24"/>
        </w:rPr>
        <w:t xml:space="preserve">симметричное тензорное поле ранга </w:t>
      </w:r>
      <w:r w:rsidRPr="00B97823">
        <w:rPr>
          <w:i/>
          <w:sz w:val="24"/>
          <w:szCs w:val="24"/>
        </w:rPr>
        <w:t>(0,</w:t>
      </w:r>
      <w:r w:rsidR="002C58D6">
        <w:rPr>
          <w:i/>
          <w:sz w:val="24"/>
          <w:szCs w:val="24"/>
        </w:rPr>
        <w:t>1</w:t>
      </w:r>
      <w:r w:rsidRPr="00B97823">
        <w:rPr>
          <w:i/>
          <w:sz w:val="24"/>
          <w:szCs w:val="24"/>
        </w:rPr>
        <w:t>)</w:t>
      </w:r>
      <w:r w:rsidRPr="00B97823">
        <w:rPr>
          <w:sz w:val="24"/>
          <w:szCs w:val="24"/>
        </w:rPr>
        <w:t xml:space="preserve"> на гладком многообразии</w:t>
      </w:r>
      <w:r>
        <w:rPr>
          <w:sz w:val="24"/>
          <w:szCs w:val="24"/>
        </w:rPr>
        <w:t xml:space="preserve">, его матрица </w:t>
      </w:r>
      <w:r w:rsidRPr="00B97823">
        <w:rPr>
          <w:position w:val="-10"/>
          <w:sz w:val="24"/>
          <w:szCs w:val="24"/>
        </w:rPr>
        <w:object w:dxaOrig="700" w:dyaOrig="320">
          <v:shape id="_x0000_i1063" type="#_x0000_t75" style="width:34.8pt;height:16.2pt" o:ole="">
            <v:imagedata r:id="rId88" o:title=""/>
          </v:shape>
          <o:OLEObject Type="Embed" ProgID="Equation.DSMT4" ShapeID="_x0000_i1063" DrawAspect="Content" ObjectID="_1794652945" r:id="rId89"/>
        </w:object>
      </w:r>
      <w:r>
        <w:rPr>
          <w:sz w:val="24"/>
          <w:szCs w:val="24"/>
        </w:rPr>
        <w:t xml:space="preserve"> </w:t>
      </w:r>
      <w:r w:rsidR="000C521D">
        <w:rPr>
          <w:sz w:val="24"/>
          <w:szCs w:val="24"/>
        </w:rPr>
        <w:t xml:space="preserve">является подматрицей – </w:t>
      </w:r>
      <w:r>
        <w:rPr>
          <w:sz w:val="24"/>
          <w:szCs w:val="24"/>
        </w:rPr>
        <w:t>вырезанн</w:t>
      </w:r>
      <w:r w:rsidR="000C521D">
        <w:rPr>
          <w:sz w:val="24"/>
          <w:szCs w:val="24"/>
        </w:rPr>
        <w:t>ым элементом на пересечении второго столбца и второй строки матрицы метрического тензора (9).</w:t>
      </w:r>
    </w:p>
    <w:p w:rsidR="000C521D" w:rsidRPr="00B97823" w:rsidRDefault="000C521D" w:rsidP="000C521D">
      <w:pPr>
        <w:widowControl w:val="0"/>
        <w:ind w:firstLine="709"/>
        <w:jc w:val="both"/>
        <w:rPr>
          <w:sz w:val="24"/>
          <w:szCs w:val="24"/>
        </w:rPr>
      </w:pPr>
      <w:r>
        <w:rPr>
          <w:sz w:val="24"/>
          <w:szCs w:val="24"/>
        </w:rPr>
        <w:t>Метрический тензор</w:t>
      </w:r>
      <w:r w:rsidR="009462DB">
        <w:rPr>
          <w:sz w:val="24"/>
          <w:szCs w:val="24"/>
        </w:rPr>
        <w:t xml:space="preserve"> двухмерного</w:t>
      </w:r>
      <w:r>
        <w:rPr>
          <w:sz w:val="24"/>
          <w:szCs w:val="24"/>
        </w:rPr>
        <w:t xml:space="preserve"> пространства-времени – это </w:t>
      </w:r>
      <w:r w:rsidRPr="00B97823">
        <w:rPr>
          <w:sz w:val="24"/>
          <w:szCs w:val="24"/>
        </w:rPr>
        <w:t xml:space="preserve">симметричное тензорное поле ранга </w:t>
      </w:r>
      <w:r w:rsidRPr="00B97823">
        <w:rPr>
          <w:i/>
          <w:sz w:val="24"/>
          <w:szCs w:val="24"/>
        </w:rPr>
        <w:t>(</w:t>
      </w:r>
      <w:r>
        <w:rPr>
          <w:i/>
          <w:sz w:val="24"/>
          <w:szCs w:val="24"/>
        </w:rPr>
        <w:t>1</w:t>
      </w:r>
      <w:r w:rsidRPr="00B97823">
        <w:rPr>
          <w:i/>
          <w:sz w:val="24"/>
          <w:szCs w:val="24"/>
        </w:rPr>
        <w:t>,</w:t>
      </w:r>
      <w:r w:rsidR="002C58D6">
        <w:rPr>
          <w:i/>
          <w:sz w:val="24"/>
          <w:szCs w:val="24"/>
        </w:rPr>
        <w:t>1</w:t>
      </w:r>
      <w:r w:rsidRPr="00B97823">
        <w:rPr>
          <w:i/>
          <w:sz w:val="24"/>
          <w:szCs w:val="24"/>
        </w:rPr>
        <w:t>)</w:t>
      </w:r>
      <w:r w:rsidRPr="00B97823">
        <w:rPr>
          <w:sz w:val="24"/>
          <w:szCs w:val="24"/>
        </w:rPr>
        <w:t xml:space="preserve"> на гладком многообразии</w:t>
      </w:r>
      <w:r>
        <w:rPr>
          <w:sz w:val="24"/>
          <w:szCs w:val="24"/>
        </w:rPr>
        <w:t xml:space="preserve">, его матрица является подматрицей – вырезанными элементами на пересечении </w:t>
      </w:r>
      <w:r>
        <w:rPr>
          <w:sz w:val="24"/>
          <w:szCs w:val="24"/>
        </w:rPr>
        <w:lastRenderedPageBreak/>
        <w:t>второго и четвертого столбц</w:t>
      </w:r>
      <w:r w:rsidR="00D81556">
        <w:rPr>
          <w:sz w:val="24"/>
          <w:szCs w:val="24"/>
        </w:rPr>
        <w:t>ов и второй и четвертой строк</w:t>
      </w:r>
      <w:r>
        <w:rPr>
          <w:sz w:val="24"/>
          <w:szCs w:val="24"/>
        </w:rPr>
        <w:t xml:space="preserve"> матрицы метрического тензора (10).</w:t>
      </w:r>
    </w:p>
    <w:p w:rsidR="00667EEC" w:rsidRDefault="002462BB" w:rsidP="00667EEC">
      <w:pPr>
        <w:widowControl w:val="0"/>
        <w:ind w:firstLine="709"/>
        <w:jc w:val="both"/>
        <w:rPr>
          <w:sz w:val="24"/>
          <w:szCs w:val="24"/>
        </w:rPr>
      </w:pPr>
      <w:r>
        <w:rPr>
          <w:sz w:val="24"/>
          <w:szCs w:val="24"/>
        </w:rPr>
        <w:t xml:space="preserve">Пусть в (10) </w:t>
      </w:r>
      <w:r w:rsidR="004F41FD">
        <w:rPr>
          <w:sz w:val="24"/>
          <w:szCs w:val="24"/>
        </w:rPr>
        <w:t xml:space="preserve">второму и четвертому </w:t>
      </w:r>
      <w:r w:rsidR="00535CD9">
        <w:rPr>
          <w:sz w:val="24"/>
          <w:szCs w:val="24"/>
        </w:rPr>
        <w:t>столбцам со значениями -1 и 1 соответствуют измерения пространства</w:t>
      </w:r>
      <w:r w:rsidR="00535CD9" w:rsidRPr="00535CD9">
        <w:rPr>
          <w:sz w:val="24"/>
          <w:szCs w:val="24"/>
        </w:rPr>
        <w:t xml:space="preserve"> </w:t>
      </w:r>
      <w:r w:rsidR="00535CD9">
        <w:rPr>
          <w:sz w:val="24"/>
          <w:szCs w:val="24"/>
        </w:rPr>
        <w:t>и времени:</w:t>
      </w:r>
    </w:p>
    <w:p w:rsidR="00535CD9" w:rsidRDefault="00535CD9" w:rsidP="00535CD9">
      <w:pPr>
        <w:widowControl w:val="0"/>
        <w:ind w:firstLine="709"/>
        <w:jc w:val="right"/>
        <w:rPr>
          <w:sz w:val="24"/>
          <w:szCs w:val="24"/>
        </w:rPr>
      </w:pPr>
      <w:r w:rsidRPr="00535CD9">
        <w:rPr>
          <w:position w:val="-86"/>
          <w:sz w:val="24"/>
          <w:szCs w:val="24"/>
        </w:rPr>
        <w:object w:dxaOrig="2180" w:dyaOrig="1840">
          <v:shape id="_x0000_i1064" type="#_x0000_t75" style="width:109.2pt;height:91.8pt" o:ole="">
            <v:imagedata r:id="rId90" o:title=""/>
          </v:shape>
          <o:OLEObject Type="Embed" ProgID="Equation.DSMT4" ShapeID="_x0000_i1064" DrawAspect="Content" ObjectID="_1794652946" r:id="rId91"/>
        </w:object>
      </w:r>
      <w:r w:rsidR="00895986">
        <w:rPr>
          <w:sz w:val="24"/>
          <w:szCs w:val="24"/>
        </w:rPr>
        <w:t>,</w:t>
      </w:r>
      <w:r>
        <w:rPr>
          <w:sz w:val="24"/>
          <w:szCs w:val="24"/>
        </w:rPr>
        <w:tab/>
      </w:r>
      <w:r>
        <w:rPr>
          <w:sz w:val="24"/>
          <w:szCs w:val="24"/>
        </w:rPr>
        <w:tab/>
      </w:r>
      <w:r>
        <w:rPr>
          <w:sz w:val="24"/>
          <w:szCs w:val="24"/>
        </w:rPr>
        <w:tab/>
        <w:t>(12)</w:t>
      </w:r>
    </w:p>
    <w:p w:rsidR="001557A8" w:rsidRPr="00F75343" w:rsidRDefault="00895986" w:rsidP="001557A8">
      <w:pPr>
        <w:widowControl w:val="0"/>
        <w:ind w:firstLine="709"/>
        <w:jc w:val="both"/>
        <w:rPr>
          <w:sz w:val="24"/>
          <w:szCs w:val="24"/>
        </w:rPr>
      </w:pPr>
      <w:r>
        <w:rPr>
          <w:sz w:val="24"/>
          <w:szCs w:val="24"/>
        </w:rPr>
        <w:t xml:space="preserve">а одному из столбцов с пропущенными заголовками соответствует измерение </w:t>
      </w:r>
      <w:r w:rsidRPr="00895986">
        <w:rPr>
          <w:position w:val="-6"/>
          <w:sz w:val="24"/>
          <w:szCs w:val="24"/>
        </w:rPr>
        <w:object w:dxaOrig="220" w:dyaOrig="340">
          <v:shape id="_x0000_i1065" type="#_x0000_t75" style="width:10.8pt;height:16.8pt" o:ole="">
            <v:imagedata r:id="rId92" o:title=""/>
          </v:shape>
          <o:OLEObject Type="Embed" ProgID="Equation.DSMT4" ShapeID="_x0000_i1065" DrawAspect="Content" ObjectID="_1794652947" r:id="rId93"/>
        </w:object>
      </w:r>
      <w:r>
        <w:rPr>
          <w:sz w:val="24"/>
          <w:szCs w:val="24"/>
        </w:rPr>
        <w:t xml:space="preserve"> .</w:t>
      </w:r>
      <w:r w:rsidR="00F75343">
        <w:rPr>
          <w:sz w:val="24"/>
          <w:szCs w:val="24"/>
        </w:rPr>
        <w:t xml:space="preserve"> Сигнатура матрицы метрического тензора (12) имеет вид </w:t>
      </w:r>
      <w:r w:rsidR="00F75343" w:rsidRPr="00564D2F">
        <w:rPr>
          <w:i/>
          <w:sz w:val="24"/>
          <w:szCs w:val="24"/>
        </w:rPr>
        <w:t>(1,1,1,1)</w:t>
      </w:r>
      <w:r w:rsidR="00F75343" w:rsidRPr="00564D2F">
        <w:rPr>
          <w:sz w:val="24"/>
          <w:szCs w:val="24"/>
        </w:rPr>
        <w:t xml:space="preserve"> </w:t>
      </w:r>
      <w:r w:rsidR="00F75343">
        <w:rPr>
          <w:sz w:val="24"/>
          <w:szCs w:val="24"/>
        </w:rPr>
        <w:t xml:space="preserve">или </w:t>
      </w:r>
      <w:r w:rsidR="00F75343" w:rsidRPr="00564D2F">
        <w:rPr>
          <w:i/>
          <w:sz w:val="24"/>
          <w:szCs w:val="24"/>
        </w:rPr>
        <w:t>(1,</w:t>
      </w:r>
      <w:r w:rsidR="00F75343">
        <w:rPr>
          <w:i/>
          <w:sz w:val="24"/>
          <w:szCs w:val="24"/>
        </w:rPr>
        <w:t>3</w:t>
      </w:r>
      <w:r w:rsidR="00F75343" w:rsidRPr="00564D2F">
        <w:rPr>
          <w:i/>
          <w:sz w:val="24"/>
          <w:szCs w:val="24"/>
        </w:rPr>
        <w:t>,1,1)</w:t>
      </w:r>
      <w:r w:rsidR="00F75343">
        <w:rPr>
          <w:sz w:val="24"/>
          <w:szCs w:val="24"/>
        </w:rPr>
        <w:t xml:space="preserve">, если расширить </w:t>
      </w:r>
      <w:r w:rsidR="00F75343" w:rsidRPr="00F75343">
        <w:rPr>
          <w:i/>
          <w:sz w:val="24"/>
          <w:szCs w:val="24"/>
          <w:lang w:val="en-US"/>
        </w:rPr>
        <w:t>r</w:t>
      </w:r>
      <w:r w:rsidR="00F75343">
        <w:rPr>
          <w:sz w:val="24"/>
          <w:szCs w:val="24"/>
        </w:rPr>
        <w:t xml:space="preserve"> в 3 пространственных измерения.</w:t>
      </w:r>
    </w:p>
    <w:p w:rsidR="00D121AB" w:rsidRPr="00D121AB" w:rsidRDefault="00D121AB" w:rsidP="001557A8">
      <w:pPr>
        <w:widowControl w:val="0"/>
        <w:ind w:firstLine="709"/>
        <w:jc w:val="both"/>
        <w:rPr>
          <w:sz w:val="24"/>
          <w:szCs w:val="24"/>
        </w:rPr>
      </w:pPr>
      <w:r w:rsidRPr="00D121AB">
        <w:rPr>
          <w:b/>
          <w:sz w:val="24"/>
          <w:szCs w:val="24"/>
        </w:rPr>
        <w:t xml:space="preserve">Определение </w:t>
      </w:r>
      <w:r w:rsidR="008760FB">
        <w:rPr>
          <w:b/>
          <w:sz w:val="24"/>
          <w:szCs w:val="24"/>
        </w:rPr>
        <w:t>2</w:t>
      </w:r>
      <w:r w:rsidRPr="00D121AB">
        <w:rPr>
          <w:b/>
          <w:sz w:val="24"/>
          <w:szCs w:val="24"/>
        </w:rPr>
        <w:t>.</w:t>
      </w:r>
      <w:r>
        <w:rPr>
          <w:sz w:val="24"/>
          <w:szCs w:val="24"/>
        </w:rPr>
        <w:t xml:space="preserve"> </w:t>
      </w:r>
      <w:proofErr w:type="spellStart"/>
      <w:r w:rsidRPr="00D121AB">
        <w:rPr>
          <w:i/>
          <w:sz w:val="24"/>
          <w:szCs w:val="24"/>
        </w:rPr>
        <w:t>Равносечным</w:t>
      </w:r>
      <w:proofErr w:type="spellEnd"/>
      <w:r w:rsidRPr="00D121AB">
        <w:rPr>
          <w:i/>
          <w:sz w:val="24"/>
          <w:szCs w:val="24"/>
        </w:rPr>
        <w:t xml:space="preserve"> течением</w:t>
      </w:r>
      <w:r>
        <w:rPr>
          <w:sz w:val="24"/>
          <w:szCs w:val="24"/>
        </w:rPr>
        <w:t xml:space="preserve"> вре</w:t>
      </w:r>
      <w:r w:rsidR="00257C00">
        <w:rPr>
          <w:sz w:val="24"/>
          <w:szCs w:val="24"/>
        </w:rPr>
        <w:t>мени назовем аналогичное рисунку</w:t>
      </w:r>
      <w:r w:rsidRPr="00D121AB">
        <w:rPr>
          <w:sz w:val="24"/>
          <w:szCs w:val="24"/>
        </w:rPr>
        <w:t xml:space="preserve"> 3</w:t>
      </w:r>
      <w:r>
        <w:rPr>
          <w:sz w:val="24"/>
          <w:szCs w:val="24"/>
        </w:rPr>
        <w:t xml:space="preserve"> изменение времени по оси </w:t>
      </w:r>
      <w:r w:rsidRPr="00D121AB">
        <w:rPr>
          <w:i/>
          <w:sz w:val="24"/>
          <w:szCs w:val="24"/>
          <w:lang w:val="en-US"/>
        </w:rPr>
        <w:t>h</w:t>
      </w:r>
      <w:r w:rsidRPr="00D121AB">
        <w:rPr>
          <w:sz w:val="24"/>
          <w:szCs w:val="24"/>
        </w:rPr>
        <w:t xml:space="preserve"> </w:t>
      </w:r>
      <w:r>
        <w:rPr>
          <w:sz w:val="24"/>
          <w:szCs w:val="24"/>
        </w:rPr>
        <w:t xml:space="preserve">в координатах </w:t>
      </w:r>
      <w:r w:rsidRPr="00D121AB">
        <w:rPr>
          <w:i/>
          <w:sz w:val="24"/>
          <w:szCs w:val="24"/>
          <w:lang w:val="en-US"/>
        </w:rPr>
        <w:t>h</w:t>
      </w:r>
      <w:r w:rsidRPr="00D121AB">
        <w:rPr>
          <w:sz w:val="24"/>
          <w:szCs w:val="24"/>
        </w:rPr>
        <w:t xml:space="preserve"> </w:t>
      </w:r>
      <w:r>
        <w:rPr>
          <w:sz w:val="24"/>
          <w:szCs w:val="24"/>
        </w:rPr>
        <w:t xml:space="preserve">и </w:t>
      </w:r>
      <w:r w:rsidRPr="00D121AB">
        <w:rPr>
          <w:i/>
          <w:sz w:val="24"/>
          <w:szCs w:val="24"/>
          <w:lang w:val="en-US"/>
        </w:rPr>
        <w:t>t</w:t>
      </w:r>
      <w:r>
        <w:rPr>
          <w:sz w:val="24"/>
          <w:szCs w:val="24"/>
        </w:rPr>
        <w:t>, как</w:t>
      </w:r>
      <w:r w:rsidR="006B364E">
        <w:rPr>
          <w:sz w:val="24"/>
          <w:szCs w:val="24"/>
        </w:rPr>
        <w:t xml:space="preserve"> измене</w:t>
      </w:r>
      <w:r w:rsidR="001360E3">
        <w:rPr>
          <w:sz w:val="24"/>
          <w:szCs w:val="24"/>
        </w:rPr>
        <w:t xml:space="preserve">ние координаты </w:t>
      </w:r>
      <w:r w:rsidR="001360E3" w:rsidRPr="001360E3">
        <w:rPr>
          <w:i/>
          <w:sz w:val="24"/>
          <w:szCs w:val="24"/>
          <w:lang w:val="en-US"/>
        </w:rPr>
        <w:t>x</w:t>
      </w:r>
      <w:r w:rsidR="001360E3" w:rsidRPr="001360E3">
        <w:rPr>
          <w:sz w:val="24"/>
          <w:szCs w:val="24"/>
        </w:rPr>
        <w:t xml:space="preserve"> (</w:t>
      </w:r>
      <w:r w:rsidR="001360E3">
        <w:rPr>
          <w:sz w:val="24"/>
          <w:szCs w:val="24"/>
        </w:rPr>
        <w:t xml:space="preserve">или </w:t>
      </w:r>
      <w:r w:rsidR="001360E3" w:rsidRPr="001360E3">
        <w:rPr>
          <w:i/>
          <w:sz w:val="24"/>
          <w:szCs w:val="24"/>
          <w:lang w:val="en-US"/>
        </w:rPr>
        <w:t>r</w:t>
      </w:r>
      <w:r w:rsidR="001360E3" w:rsidRPr="001360E3">
        <w:rPr>
          <w:sz w:val="24"/>
          <w:szCs w:val="24"/>
        </w:rPr>
        <w:t xml:space="preserve">) – </w:t>
      </w:r>
      <w:r w:rsidR="004F41FD">
        <w:rPr>
          <w:sz w:val="24"/>
          <w:szCs w:val="24"/>
        </w:rPr>
        <w:t xml:space="preserve">называется </w:t>
      </w:r>
      <w:r w:rsidRPr="00CE446E">
        <w:rPr>
          <w:i/>
          <w:sz w:val="24"/>
          <w:szCs w:val="24"/>
        </w:rPr>
        <w:t>равномерн</w:t>
      </w:r>
      <w:r w:rsidR="004F41FD" w:rsidRPr="00CE446E">
        <w:rPr>
          <w:i/>
          <w:sz w:val="24"/>
          <w:szCs w:val="24"/>
        </w:rPr>
        <w:t>ым</w:t>
      </w:r>
      <w:r w:rsidRPr="00CE446E">
        <w:rPr>
          <w:i/>
          <w:sz w:val="24"/>
          <w:szCs w:val="24"/>
        </w:rPr>
        <w:t xml:space="preserve"> движение</w:t>
      </w:r>
      <w:r w:rsidR="004F41FD" w:rsidRPr="00CE446E">
        <w:rPr>
          <w:i/>
          <w:sz w:val="24"/>
          <w:szCs w:val="24"/>
        </w:rPr>
        <w:t>м</w:t>
      </w:r>
      <w:r w:rsidR="005A4DDC">
        <w:rPr>
          <w:sz w:val="24"/>
          <w:szCs w:val="24"/>
        </w:rPr>
        <w:t xml:space="preserve"> (</w:t>
      </w:r>
      <w:proofErr w:type="spellStart"/>
      <w:r w:rsidR="005A4DDC" w:rsidRPr="005A4DDC">
        <w:rPr>
          <w:i/>
          <w:sz w:val="24"/>
          <w:szCs w:val="24"/>
          <w:lang w:val="en-US"/>
        </w:rPr>
        <w:t>dt</w:t>
      </w:r>
      <w:proofErr w:type="spellEnd"/>
      <w:r w:rsidR="005A4DDC" w:rsidRPr="005A4DDC">
        <w:rPr>
          <w:i/>
          <w:sz w:val="24"/>
          <w:szCs w:val="24"/>
        </w:rPr>
        <w:t>/</w:t>
      </w:r>
      <w:r w:rsidR="005A4DDC" w:rsidRPr="005A4DDC">
        <w:rPr>
          <w:i/>
          <w:sz w:val="24"/>
          <w:szCs w:val="24"/>
          <w:lang w:val="en-US"/>
        </w:rPr>
        <w:t>dh</w:t>
      </w:r>
      <w:r w:rsidR="005A4DDC" w:rsidRPr="005A4DDC">
        <w:rPr>
          <w:i/>
          <w:sz w:val="24"/>
          <w:szCs w:val="24"/>
        </w:rPr>
        <w:t>=</w:t>
      </w:r>
      <w:proofErr w:type="spellStart"/>
      <w:r w:rsidR="005A4DDC" w:rsidRPr="005A4DDC">
        <w:rPr>
          <w:i/>
          <w:sz w:val="24"/>
          <w:szCs w:val="24"/>
          <w:lang w:val="en-US"/>
        </w:rPr>
        <w:t>const</w:t>
      </w:r>
      <w:proofErr w:type="spellEnd"/>
      <w:r w:rsidR="005A4DDC">
        <w:rPr>
          <w:sz w:val="24"/>
          <w:szCs w:val="24"/>
        </w:rPr>
        <w:t>)</w:t>
      </w:r>
      <w:r>
        <w:rPr>
          <w:sz w:val="24"/>
          <w:szCs w:val="24"/>
        </w:rPr>
        <w:t xml:space="preserve"> по (вдоль) оси </w:t>
      </w:r>
      <w:r w:rsidRPr="00D121AB">
        <w:rPr>
          <w:i/>
          <w:sz w:val="24"/>
          <w:szCs w:val="24"/>
          <w:lang w:val="en-US"/>
        </w:rPr>
        <w:t>t</w:t>
      </w:r>
      <w:r w:rsidR="00257C00">
        <w:rPr>
          <w:sz w:val="24"/>
          <w:szCs w:val="24"/>
        </w:rPr>
        <w:t xml:space="preserve"> на рисунке</w:t>
      </w:r>
      <w:r>
        <w:rPr>
          <w:sz w:val="24"/>
          <w:szCs w:val="24"/>
        </w:rPr>
        <w:t xml:space="preserve"> 3 в координатах </w:t>
      </w:r>
      <w:r w:rsidRPr="00D121AB">
        <w:rPr>
          <w:i/>
          <w:sz w:val="24"/>
          <w:szCs w:val="24"/>
          <w:lang w:val="en-US"/>
        </w:rPr>
        <w:t>t</w:t>
      </w:r>
      <w:r w:rsidRPr="00D121AB">
        <w:rPr>
          <w:sz w:val="24"/>
          <w:szCs w:val="24"/>
        </w:rPr>
        <w:t xml:space="preserve"> </w:t>
      </w:r>
      <w:r>
        <w:rPr>
          <w:sz w:val="24"/>
          <w:szCs w:val="24"/>
        </w:rPr>
        <w:t xml:space="preserve">и </w:t>
      </w:r>
      <w:r w:rsidRPr="00D121AB">
        <w:rPr>
          <w:i/>
          <w:sz w:val="24"/>
          <w:szCs w:val="24"/>
          <w:lang w:val="en-US"/>
        </w:rPr>
        <w:t>x</w:t>
      </w:r>
      <w:r w:rsidR="005A4DDC" w:rsidRPr="005A4DDC">
        <w:rPr>
          <w:i/>
          <w:sz w:val="24"/>
          <w:szCs w:val="24"/>
        </w:rPr>
        <w:t xml:space="preserve"> (</w:t>
      </w:r>
      <w:r w:rsidR="005A4DDC">
        <w:rPr>
          <w:i/>
          <w:sz w:val="24"/>
          <w:szCs w:val="24"/>
          <w:lang w:val="en-US"/>
        </w:rPr>
        <w:t>dx</w:t>
      </w:r>
      <w:r w:rsidR="005A4DDC" w:rsidRPr="005A4DDC">
        <w:rPr>
          <w:i/>
          <w:sz w:val="24"/>
          <w:szCs w:val="24"/>
        </w:rPr>
        <w:t>/</w:t>
      </w:r>
      <w:proofErr w:type="spellStart"/>
      <w:r w:rsidR="005A4DDC">
        <w:rPr>
          <w:i/>
          <w:sz w:val="24"/>
          <w:szCs w:val="24"/>
          <w:lang w:val="en-US"/>
        </w:rPr>
        <w:t>dt</w:t>
      </w:r>
      <w:proofErr w:type="spellEnd"/>
      <w:r w:rsidR="005A4DDC" w:rsidRPr="005A4DDC">
        <w:rPr>
          <w:i/>
          <w:sz w:val="24"/>
          <w:szCs w:val="24"/>
        </w:rPr>
        <w:t>=</w:t>
      </w:r>
      <w:proofErr w:type="spellStart"/>
      <w:r w:rsidR="005A4DDC">
        <w:rPr>
          <w:i/>
          <w:sz w:val="24"/>
          <w:szCs w:val="24"/>
          <w:lang w:val="en-US"/>
        </w:rPr>
        <w:t>dr</w:t>
      </w:r>
      <w:proofErr w:type="spellEnd"/>
      <w:r w:rsidR="005A4DDC" w:rsidRPr="005A4DDC">
        <w:rPr>
          <w:i/>
          <w:sz w:val="24"/>
          <w:szCs w:val="24"/>
        </w:rPr>
        <w:t>/</w:t>
      </w:r>
      <w:proofErr w:type="spellStart"/>
      <w:r w:rsidR="005A4DDC">
        <w:rPr>
          <w:i/>
          <w:sz w:val="24"/>
          <w:szCs w:val="24"/>
          <w:lang w:val="en-US"/>
        </w:rPr>
        <w:t>dt</w:t>
      </w:r>
      <w:proofErr w:type="spellEnd"/>
      <w:r w:rsidR="005A4DDC" w:rsidRPr="005A4DDC">
        <w:rPr>
          <w:i/>
          <w:sz w:val="24"/>
          <w:szCs w:val="24"/>
        </w:rPr>
        <w:t>=</w:t>
      </w:r>
      <w:r w:rsidR="005A4DDC">
        <w:rPr>
          <w:i/>
          <w:sz w:val="24"/>
          <w:szCs w:val="24"/>
          <w:lang w:val="en-US"/>
        </w:rPr>
        <w:t>v</w:t>
      </w:r>
      <w:r w:rsidR="005A4DDC" w:rsidRPr="005A4DDC">
        <w:rPr>
          <w:i/>
          <w:sz w:val="24"/>
          <w:szCs w:val="24"/>
        </w:rPr>
        <w:t>=</w:t>
      </w:r>
      <w:proofErr w:type="spellStart"/>
      <w:r w:rsidR="005A4DDC">
        <w:rPr>
          <w:i/>
          <w:sz w:val="24"/>
          <w:szCs w:val="24"/>
          <w:lang w:val="en-US"/>
        </w:rPr>
        <w:t>const</w:t>
      </w:r>
      <w:proofErr w:type="spellEnd"/>
      <w:r w:rsidR="005A4DDC" w:rsidRPr="005A4DDC">
        <w:rPr>
          <w:i/>
          <w:sz w:val="24"/>
          <w:szCs w:val="24"/>
        </w:rPr>
        <w:t>)</w:t>
      </w:r>
      <w:r w:rsidRPr="00D121AB">
        <w:rPr>
          <w:sz w:val="24"/>
          <w:szCs w:val="24"/>
        </w:rPr>
        <w:t>.</w:t>
      </w:r>
    </w:p>
    <w:p w:rsidR="001557A8" w:rsidRPr="001557A8" w:rsidRDefault="001557A8" w:rsidP="001557A8">
      <w:pPr>
        <w:widowControl w:val="0"/>
        <w:ind w:firstLine="709"/>
        <w:jc w:val="both"/>
        <w:rPr>
          <w:sz w:val="24"/>
          <w:szCs w:val="24"/>
        </w:rPr>
      </w:pPr>
      <w:r w:rsidRPr="001557A8">
        <w:rPr>
          <w:b/>
          <w:sz w:val="24"/>
          <w:szCs w:val="24"/>
        </w:rPr>
        <w:t>Теорема 1.</w:t>
      </w:r>
      <w:r>
        <w:rPr>
          <w:sz w:val="24"/>
          <w:szCs w:val="24"/>
        </w:rPr>
        <w:t xml:space="preserve"> Путь</w:t>
      </w:r>
      <w:r w:rsidR="006663AC">
        <w:rPr>
          <w:sz w:val="24"/>
          <w:szCs w:val="24"/>
        </w:rPr>
        <w:t xml:space="preserve"> частицы</w:t>
      </w:r>
      <w:r>
        <w:rPr>
          <w:sz w:val="24"/>
          <w:szCs w:val="24"/>
        </w:rPr>
        <w:t xml:space="preserve"> по мировой линии</w:t>
      </w:r>
      <w:r w:rsidR="006663AC">
        <w:rPr>
          <w:sz w:val="24"/>
          <w:szCs w:val="24"/>
        </w:rPr>
        <w:t xml:space="preserve"> пространства-времени </w:t>
      </w:r>
      <w:r w:rsidR="006663AC" w:rsidRPr="006663AC">
        <w:rPr>
          <w:sz w:val="24"/>
          <w:szCs w:val="24"/>
        </w:rPr>
        <w:t xml:space="preserve">в континууме с </w:t>
      </w:r>
      <w:r w:rsidR="00EA0346">
        <w:rPr>
          <w:sz w:val="24"/>
          <w:szCs w:val="24"/>
        </w:rPr>
        <w:t>более широкой</w:t>
      </w:r>
      <w:r w:rsidR="006663AC" w:rsidRPr="006663AC">
        <w:rPr>
          <w:sz w:val="24"/>
          <w:szCs w:val="24"/>
        </w:rPr>
        <w:t xml:space="preserve"> сигнатурой</w:t>
      </w:r>
      <w:r w:rsidR="006663AC">
        <w:rPr>
          <w:sz w:val="24"/>
          <w:szCs w:val="24"/>
        </w:rPr>
        <w:t xml:space="preserve"> лежит вдоль оси координатного вектора скорости</w:t>
      </w:r>
      <w:r w:rsidR="00D121AB" w:rsidRPr="00D121AB">
        <w:rPr>
          <w:sz w:val="24"/>
          <w:szCs w:val="24"/>
        </w:rPr>
        <w:t xml:space="preserve"> </w:t>
      </w:r>
      <w:r w:rsidR="00D121AB" w:rsidRPr="00D121AB">
        <w:rPr>
          <w:position w:val="-6"/>
          <w:sz w:val="24"/>
          <w:szCs w:val="24"/>
        </w:rPr>
        <w:object w:dxaOrig="200" w:dyaOrig="279">
          <v:shape id="_x0000_i1066" type="#_x0000_t75" style="width:10.2pt;height:13.8pt" o:ole="">
            <v:imagedata r:id="rId94" o:title=""/>
          </v:shape>
          <o:OLEObject Type="Embed" ProgID="Equation.DSMT4" ShapeID="_x0000_i1066" DrawAspect="Content" ObjectID="_1794652948" r:id="rId95"/>
        </w:object>
      </w:r>
      <w:r w:rsidR="006663AC">
        <w:rPr>
          <w:sz w:val="24"/>
          <w:szCs w:val="24"/>
        </w:rPr>
        <w:t>, ортогонального координатным векторам времени</w:t>
      </w:r>
      <w:r w:rsidR="005E7324">
        <w:rPr>
          <w:sz w:val="24"/>
          <w:szCs w:val="24"/>
        </w:rPr>
        <w:t xml:space="preserve"> </w:t>
      </w:r>
      <w:r w:rsidR="008E1E43" w:rsidRPr="005E7324">
        <w:rPr>
          <w:position w:val="-6"/>
          <w:sz w:val="24"/>
          <w:szCs w:val="24"/>
        </w:rPr>
        <w:object w:dxaOrig="180" w:dyaOrig="300">
          <v:shape id="_x0000_i1067" type="#_x0000_t75" style="width:9pt;height:15pt" o:ole="">
            <v:imagedata r:id="rId96" o:title=""/>
          </v:shape>
          <o:OLEObject Type="Embed" ProgID="Equation.DSMT4" ShapeID="_x0000_i1067" DrawAspect="Content" ObjectID="_1794652949" r:id="rId97"/>
        </w:object>
      </w:r>
      <w:r w:rsidR="005E7324">
        <w:rPr>
          <w:sz w:val="24"/>
          <w:szCs w:val="24"/>
        </w:rPr>
        <w:t xml:space="preserve"> </w:t>
      </w:r>
      <w:r w:rsidR="006663AC">
        <w:rPr>
          <w:sz w:val="24"/>
          <w:szCs w:val="24"/>
        </w:rPr>
        <w:t>и пространства</w:t>
      </w:r>
      <w:r w:rsidR="005E7324" w:rsidRPr="005E7324">
        <w:rPr>
          <w:sz w:val="24"/>
          <w:szCs w:val="24"/>
        </w:rPr>
        <w:t xml:space="preserve"> </w:t>
      </w:r>
      <w:r w:rsidR="008E1E43" w:rsidRPr="005E7324">
        <w:rPr>
          <w:position w:val="-4"/>
          <w:sz w:val="24"/>
          <w:szCs w:val="24"/>
        </w:rPr>
        <w:object w:dxaOrig="200" w:dyaOrig="260">
          <v:shape id="_x0000_i1068" type="#_x0000_t75" style="width:10.2pt;height:13.2pt" o:ole="">
            <v:imagedata r:id="rId98" o:title=""/>
          </v:shape>
          <o:OLEObject Type="Embed" ProgID="Equation.DSMT4" ShapeID="_x0000_i1068" DrawAspect="Content" ObjectID="_1794652950" r:id="rId99"/>
        </w:object>
      </w:r>
      <w:r w:rsidR="006663AC">
        <w:rPr>
          <w:sz w:val="24"/>
          <w:szCs w:val="24"/>
        </w:rPr>
        <w:t>, а</w:t>
      </w:r>
      <w:r w:rsidR="001360E3">
        <w:rPr>
          <w:sz w:val="24"/>
          <w:szCs w:val="24"/>
        </w:rPr>
        <w:t xml:space="preserve"> мера</w:t>
      </w:r>
      <w:r w:rsidR="006663AC">
        <w:rPr>
          <w:sz w:val="24"/>
          <w:szCs w:val="24"/>
        </w:rPr>
        <w:t xml:space="preserve"> </w:t>
      </w:r>
      <w:proofErr w:type="spellStart"/>
      <w:r w:rsidR="006663AC" w:rsidRPr="00D121AB">
        <w:rPr>
          <w:i/>
          <w:sz w:val="24"/>
          <w:szCs w:val="24"/>
        </w:rPr>
        <w:t>равносечно</w:t>
      </w:r>
      <w:r w:rsidR="001360E3">
        <w:rPr>
          <w:i/>
          <w:sz w:val="24"/>
          <w:szCs w:val="24"/>
        </w:rPr>
        <w:t>го</w:t>
      </w:r>
      <w:proofErr w:type="spellEnd"/>
      <w:r w:rsidR="006663AC" w:rsidRPr="00D121AB">
        <w:rPr>
          <w:i/>
          <w:sz w:val="24"/>
          <w:szCs w:val="24"/>
        </w:rPr>
        <w:t xml:space="preserve"> течени</w:t>
      </w:r>
      <w:r w:rsidR="001360E3">
        <w:rPr>
          <w:i/>
          <w:sz w:val="24"/>
          <w:szCs w:val="24"/>
        </w:rPr>
        <w:t>я</w:t>
      </w:r>
      <w:r w:rsidR="00D121AB">
        <w:rPr>
          <w:sz w:val="24"/>
          <w:szCs w:val="24"/>
        </w:rPr>
        <w:t xml:space="preserve"> </w:t>
      </w:r>
      <w:r w:rsidR="001E5C19">
        <w:rPr>
          <w:sz w:val="24"/>
          <w:szCs w:val="24"/>
        </w:rPr>
        <w:t xml:space="preserve">времени </w:t>
      </w:r>
      <w:r w:rsidR="00D121AB">
        <w:rPr>
          <w:sz w:val="24"/>
          <w:szCs w:val="24"/>
        </w:rPr>
        <w:t>определяется</w:t>
      </w:r>
      <w:r w:rsidR="001360E3">
        <w:rPr>
          <w:sz w:val="24"/>
          <w:szCs w:val="24"/>
        </w:rPr>
        <w:t xml:space="preserve"> </w:t>
      </w:r>
      <w:r w:rsidR="00D121AB">
        <w:rPr>
          <w:sz w:val="24"/>
          <w:szCs w:val="24"/>
        </w:rPr>
        <w:t xml:space="preserve">скалярным значением </w:t>
      </w:r>
      <w:r w:rsidR="005A4DDC">
        <w:rPr>
          <w:sz w:val="24"/>
          <w:szCs w:val="24"/>
        </w:rPr>
        <w:t>пространственной координаты</w:t>
      </w:r>
      <w:r w:rsidR="00D121AB">
        <w:rPr>
          <w:sz w:val="24"/>
          <w:szCs w:val="24"/>
        </w:rPr>
        <w:t xml:space="preserve"> частицы в пространстве</w:t>
      </w:r>
      <w:r w:rsidR="006663AC">
        <w:rPr>
          <w:sz w:val="24"/>
          <w:szCs w:val="24"/>
        </w:rPr>
        <w:t>.</w:t>
      </w:r>
    </w:p>
    <w:p w:rsidR="00535CD9" w:rsidRPr="00535CD9" w:rsidRDefault="00D121AB" w:rsidP="00667EEC">
      <w:pPr>
        <w:widowControl w:val="0"/>
        <w:ind w:firstLine="709"/>
        <w:jc w:val="both"/>
        <w:rPr>
          <w:sz w:val="24"/>
          <w:szCs w:val="24"/>
        </w:rPr>
      </w:pPr>
      <w:r w:rsidRPr="00D121AB">
        <w:rPr>
          <w:b/>
          <w:sz w:val="24"/>
          <w:szCs w:val="24"/>
        </w:rPr>
        <w:t>Доказательство.</w:t>
      </w:r>
      <w:r>
        <w:rPr>
          <w:sz w:val="24"/>
          <w:szCs w:val="24"/>
        </w:rPr>
        <w:t xml:space="preserve"> </w:t>
      </w:r>
      <w:r w:rsidR="00535CD9">
        <w:rPr>
          <w:sz w:val="24"/>
          <w:szCs w:val="24"/>
        </w:rPr>
        <w:t>Т</w:t>
      </w:r>
      <w:r w:rsidR="002C33C1" w:rsidRPr="002C33C1">
        <w:rPr>
          <w:sz w:val="24"/>
          <w:szCs w:val="24"/>
        </w:rPr>
        <w:t>ак как</w:t>
      </w:r>
      <w:r w:rsidR="00535CD9">
        <w:rPr>
          <w:sz w:val="24"/>
          <w:szCs w:val="24"/>
        </w:rPr>
        <w:t xml:space="preserve"> для равномерного прямолинейного движения</w:t>
      </w:r>
      <w:r w:rsidR="002C33C1">
        <w:rPr>
          <w:sz w:val="24"/>
          <w:szCs w:val="24"/>
        </w:rPr>
        <w:t xml:space="preserve"> в скалярном выражении </w:t>
      </w:r>
      <w:r w:rsidR="002C33C1" w:rsidRPr="002C33C1">
        <w:rPr>
          <w:i/>
          <w:sz w:val="24"/>
          <w:szCs w:val="24"/>
          <w:lang w:val="en-US"/>
        </w:rPr>
        <w:t>r</w:t>
      </w:r>
      <w:r w:rsidR="002C33C1" w:rsidRPr="002C33C1">
        <w:rPr>
          <w:i/>
          <w:sz w:val="24"/>
          <w:szCs w:val="24"/>
        </w:rPr>
        <w:t>=</w:t>
      </w:r>
      <w:proofErr w:type="spellStart"/>
      <w:r w:rsidR="002C33C1" w:rsidRPr="002C33C1">
        <w:rPr>
          <w:i/>
          <w:sz w:val="24"/>
          <w:szCs w:val="24"/>
          <w:lang w:val="en-US"/>
        </w:rPr>
        <w:t>vt</w:t>
      </w:r>
      <w:proofErr w:type="spellEnd"/>
      <w:r>
        <w:rPr>
          <w:sz w:val="24"/>
          <w:szCs w:val="24"/>
        </w:rPr>
        <w:t xml:space="preserve">, </w:t>
      </w:r>
      <w:r w:rsidR="00535CD9">
        <w:rPr>
          <w:sz w:val="24"/>
          <w:szCs w:val="24"/>
        </w:rPr>
        <w:t>запишем векторное произведение, как мы показали</w:t>
      </w:r>
      <w:r w:rsidR="002C33C1" w:rsidRPr="002C33C1">
        <w:rPr>
          <w:sz w:val="24"/>
          <w:szCs w:val="24"/>
        </w:rPr>
        <w:t xml:space="preserve"> </w:t>
      </w:r>
      <w:r w:rsidR="002C33C1">
        <w:rPr>
          <w:sz w:val="24"/>
          <w:szCs w:val="24"/>
        </w:rPr>
        <w:t>это геометрически допустимым</w:t>
      </w:r>
      <w:r w:rsidR="00535CD9">
        <w:rPr>
          <w:sz w:val="24"/>
          <w:szCs w:val="24"/>
        </w:rPr>
        <w:t xml:space="preserve"> в выражении (8)</w:t>
      </w:r>
      <w:r w:rsidR="00535CD9" w:rsidRPr="00535CD9">
        <w:rPr>
          <w:sz w:val="24"/>
          <w:szCs w:val="24"/>
        </w:rPr>
        <w:t>:</w:t>
      </w:r>
    </w:p>
    <w:p w:rsidR="00832671" w:rsidRDefault="002C33C1" w:rsidP="002C33C1">
      <w:pPr>
        <w:widowControl w:val="0"/>
        <w:ind w:firstLine="709"/>
        <w:jc w:val="right"/>
        <w:rPr>
          <w:sz w:val="24"/>
          <w:szCs w:val="24"/>
        </w:rPr>
      </w:pPr>
      <w:r w:rsidRPr="002C33C1">
        <w:rPr>
          <w:position w:val="-6"/>
          <w:sz w:val="24"/>
          <w:szCs w:val="24"/>
        </w:rPr>
        <w:object w:dxaOrig="859" w:dyaOrig="300">
          <v:shape id="_x0000_i1069" type="#_x0000_t75" style="width:43.2pt;height:15pt" o:ole="">
            <v:imagedata r:id="rId100" o:title=""/>
          </v:shape>
          <o:OLEObject Type="Embed" ProgID="Equation.DSMT4" ShapeID="_x0000_i1069" DrawAspect="Content" ObjectID="_1794652951" r:id="rId101"/>
        </w:object>
      </w:r>
      <w:r w:rsidR="008E1E43" w:rsidRPr="008E1E43">
        <w:rPr>
          <w:sz w:val="24"/>
          <w:szCs w:val="24"/>
        </w:rPr>
        <w:t>,</w:t>
      </w:r>
      <w:r>
        <w:rPr>
          <w:sz w:val="24"/>
          <w:szCs w:val="24"/>
        </w:rPr>
        <w:tab/>
      </w:r>
      <w:r>
        <w:rPr>
          <w:sz w:val="24"/>
          <w:szCs w:val="24"/>
        </w:rPr>
        <w:tab/>
      </w:r>
      <w:r>
        <w:rPr>
          <w:sz w:val="24"/>
          <w:szCs w:val="24"/>
        </w:rPr>
        <w:tab/>
      </w:r>
      <w:r>
        <w:rPr>
          <w:sz w:val="24"/>
          <w:szCs w:val="24"/>
        </w:rPr>
        <w:tab/>
        <w:t>(13)</w:t>
      </w:r>
    </w:p>
    <w:p w:rsidR="008E1E43" w:rsidRPr="008E1E43" w:rsidRDefault="008E1E43" w:rsidP="008E1E43">
      <w:pPr>
        <w:widowControl w:val="0"/>
        <w:ind w:firstLine="709"/>
        <w:jc w:val="both"/>
        <w:rPr>
          <w:sz w:val="24"/>
          <w:szCs w:val="24"/>
        </w:rPr>
      </w:pPr>
      <w:r>
        <w:rPr>
          <w:sz w:val="24"/>
          <w:szCs w:val="24"/>
        </w:rPr>
        <w:t xml:space="preserve">где </w:t>
      </w:r>
      <w:r w:rsidRPr="005E7324">
        <w:rPr>
          <w:position w:val="-4"/>
          <w:sz w:val="24"/>
          <w:szCs w:val="24"/>
        </w:rPr>
        <w:object w:dxaOrig="200" w:dyaOrig="260">
          <v:shape id="_x0000_i1070" type="#_x0000_t75" style="width:10.2pt;height:13.2pt" o:ole="">
            <v:imagedata r:id="rId98" o:title=""/>
          </v:shape>
          <o:OLEObject Type="Embed" ProgID="Equation.DSMT4" ShapeID="_x0000_i1070" DrawAspect="Content" ObjectID="_1794652952" r:id="rId102"/>
        </w:object>
      </w:r>
      <w:r>
        <w:rPr>
          <w:sz w:val="24"/>
          <w:szCs w:val="24"/>
        </w:rPr>
        <w:t xml:space="preserve"> – координатный вектор пространства, </w:t>
      </w:r>
      <w:r w:rsidRPr="00D121AB">
        <w:rPr>
          <w:position w:val="-6"/>
          <w:sz w:val="24"/>
          <w:szCs w:val="24"/>
        </w:rPr>
        <w:object w:dxaOrig="200" w:dyaOrig="279">
          <v:shape id="_x0000_i1071" type="#_x0000_t75" style="width:10.2pt;height:13.8pt" o:ole="">
            <v:imagedata r:id="rId94" o:title=""/>
          </v:shape>
          <o:OLEObject Type="Embed" ProgID="Equation.DSMT4" ShapeID="_x0000_i1071" DrawAspect="Content" ObjectID="_1794652953" r:id="rId103"/>
        </w:object>
      </w:r>
      <w:r>
        <w:rPr>
          <w:sz w:val="24"/>
          <w:szCs w:val="24"/>
        </w:rPr>
        <w:t xml:space="preserve"> – координатный вектор скорости, </w:t>
      </w:r>
      <w:r w:rsidRPr="005E7324">
        <w:rPr>
          <w:position w:val="-6"/>
          <w:sz w:val="24"/>
          <w:szCs w:val="24"/>
        </w:rPr>
        <w:object w:dxaOrig="180" w:dyaOrig="300">
          <v:shape id="_x0000_i1072" type="#_x0000_t75" style="width:9pt;height:15pt" o:ole="">
            <v:imagedata r:id="rId96" o:title=""/>
          </v:shape>
          <o:OLEObject Type="Embed" ProgID="Equation.DSMT4" ShapeID="_x0000_i1072" DrawAspect="Content" ObjectID="_1794652954" r:id="rId104"/>
        </w:object>
      </w:r>
      <w:r>
        <w:rPr>
          <w:sz w:val="24"/>
          <w:szCs w:val="24"/>
        </w:rPr>
        <w:t xml:space="preserve"> – координатный вектор времени.</w:t>
      </w:r>
    </w:p>
    <w:p w:rsidR="002C33C1" w:rsidRDefault="00257C00" w:rsidP="00667EEC">
      <w:pPr>
        <w:widowControl w:val="0"/>
        <w:ind w:firstLine="709"/>
        <w:jc w:val="both"/>
        <w:rPr>
          <w:sz w:val="24"/>
          <w:szCs w:val="24"/>
        </w:rPr>
      </w:pPr>
      <w:r>
        <w:rPr>
          <w:sz w:val="24"/>
          <w:szCs w:val="24"/>
        </w:rPr>
        <w:t>На рисунке</w:t>
      </w:r>
      <w:r w:rsidR="002C33C1">
        <w:rPr>
          <w:sz w:val="24"/>
          <w:szCs w:val="24"/>
        </w:rPr>
        <w:t xml:space="preserve"> 5 для координатных векторов единичной длины</w:t>
      </w:r>
      <w:r w:rsidR="00755F65" w:rsidRPr="00755F65">
        <w:rPr>
          <w:sz w:val="24"/>
          <w:szCs w:val="24"/>
        </w:rPr>
        <w:t xml:space="preserve"> </w:t>
      </w:r>
      <w:r w:rsidR="00755F65">
        <w:rPr>
          <w:sz w:val="24"/>
          <w:szCs w:val="24"/>
        </w:rPr>
        <w:t xml:space="preserve">с точностью до знака минус (которую можно устранить, развернув </w:t>
      </w:r>
      <w:r w:rsidR="00D121AB">
        <w:rPr>
          <w:sz w:val="24"/>
          <w:szCs w:val="24"/>
        </w:rPr>
        <w:t xml:space="preserve">на рисунке 5 </w:t>
      </w:r>
      <w:r w:rsidR="00755F65">
        <w:rPr>
          <w:sz w:val="24"/>
          <w:szCs w:val="24"/>
        </w:rPr>
        <w:t xml:space="preserve">ось </w:t>
      </w:r>
      <w:r w:rsidR="00755F65" w:rsidRPr="00755F65">
        <w:rPr>
          <w:i/>
          <w:sz w:val="24"/>
          <w:szCs w:val="24"/>
          <w:lang w:val="en-US"/>
        </w:rPr>
        <w:t>h</w:t>
      </w:r>
      <w:r w:rsidR="00755F65" w:rsidRPr="00755F65">
        <w:rPr>
          <w:sz w:val="24"/>
          <w:szCs w:val="24"/>
        </w:rPr>
        <w:t xml:space="preserve"> </w:t>
      </w:r>
      <w:r w:rsidR="00755F65">
        <w:rPr>
          <w:sz w:val="24"/>
          <w:szCs w:val="24"/>
        </w:rPr>
        <w:t>в обратном направлении)</w:t>
      </w:r>
      <w:r w:rsidR="002C33C1">
        <w:rPr>
          <w:sz w:val="24"/>
          <w:szCs w:val="24"/>
        </w:rPr>
        <w:t>:</w:t>
      </w:r>
    </w:p>
    <w:p w:rsidR="002C33C1" w:rsidRDefault="00755F65" w:rsidP="002C33C1">
      <w:pPr>
        <w:widowControl w:val="0"/>
        <w:ind w:firstLine="709"/>
        <w:jc w:val="right"/>
        <w:rPr>
          <w:sz w:val="24"/>
          <w:szCs w:val="24"/>
        </w:rPr>
      </w:pPr>
      <w:r w:rsidRPr="00755F65">
        <w:rPr>
          <w:position w:val="-10"/>
          <w:sz w:val="24"/>
          <w:szCs w:val="24"/>
        </w:rPr>
        <w:object w:dxaOrig="1579" w:dyaOrig="380">
          <v:shape id="_x0000_i1073" type="#_x0000_t75" style="width:79.2pt;height:19.2pt" o:ole="">
            <v:imagedata r:id="rId105" o:title=""/>
          </v:shape>
          <o:OLEObject Type="Embed" ProgID="Equation.DSMT4" ShapeID="_x0000_i1073" DrawAspect="Content" ObjectID="_1794652955" r:id="rId106"/>
        </w:object>
      </w:r>
      <w:r w:rsidRPr="007656F3">
        <w:rPr>
          <w:sz w:val="24"/>
          <w:szCs w:val="24"/>
        </w:rPr>
        <w:t>.</w:t>
      </w:r>
      <w:r>
        <w:rPr>
          <w:sz w:val="24"/>
          <w:szCs w:val="24"/>
        </w:rPr>
        <w:t xml:space="preserve"> </w:t>
      </w:r>
      <w:r w:rsidRPr="00755F65">
        <w:rPr>
          <w:sz w:val="24"/>
          <w:szCs w:val="24"/>
        </w:rPr>
        <w:tab/>
      </w:r>
      <w:r>
        <w:rPr>
          <w:sz w:val="24"/>
          <w:szCs w:val="24"/>
        </w:rPr>
        <w:tab/>
      </w:r>
      <w:r>
        <w:rPr>
          <w:sz w:val="24"/>
          <w:szCs w:val="24"/>
        </w:rPr>
        <w:tab/>
      </w:r>
      <w:r w:rsidR="002C33C1">
        <w:rPr>
          <w:sz w:val="24"/>
          <w:szCs w:val="24"/>
        </w:rPr>
        <w:t>(14)</w:t>
      </w:r>
    </w:p>
    <w:p w:rsidR="007656F3" w:rsidRDefault="007656F3" w:rsidP="007656F3">
      <w:pPr>
        <w:widowControl w:val="0"/>
        <w:ind w:firstLine="709"/>
        <w:jc w:val="both"/>
        <w:rPr>
          <w:sz w:val="24"/>
          <w:szCs w:val="24"/>
        </w:rPr>
      </w:pPr>
      <w:r>
        <w:rPr>
          <w:sz w:val="24"/>
          <w:szCs w:val="24"/>
        </w:rPr>
        <w:t xml:space="preserve">где </w:t>
      </w:r>
      <w:r w:rsidRPr="007656F3">
        <w:rPr>
          <w:position w:val="-10"/>
          <w:sz w:val="24"/>
          <w:szCs w:val="24"/>
        </w:rPr>
        <w:object w:dxaOrig="620" w:dyaOrig="380">
          <v:shape id="_x0000_i1074" type="#_x0000_t75" style="width:31.2pt;height:19.2pt" o:ole="">
            <v:imagedata r:id="rId107" o:title=""/>
          </v:shape>
          <o:OLEObject Type="Embed" ProgID="Equation.DSMT4" ShapeID="_x0000_i1074" DrawAspect="Content" ObjectID="_1794652956" r:id="rId108"/>
        </w:object>
      </w:r>
      <w:r>
        <w:rPr>
          <w:sz w:val="24"/>
          <w:szCs w:val="24"/>
        </w:rPr>
        <w:t xml:space="preserve"> – координатный вектор пространства, </w:t>
      </w:r>
      <w:r w:rsidRPr="00D121AB">
        <w:rPr>
          <w:position w:val="-6"/>
          <w:sz w:val="24"/>
          <w:szCs w:val="24"/>
        </w:rPr>
        <w:object w:dxaOrig="220" w:dyaOrig="340">
          <v:shape id="_x0000_i1075" type="#_x0000_t75" style="width:11.4pt;height:16.8pt" o:ole="">
            <v:imagedata r:id="rId109" o:title=""/>
          </v:shape>
          <o:OLEObject Type="Embed" ProgID="Equation.DSMT4" ShapeID="_x0000_i1075" DrawAspect="Content" ObjectID="_1794652957" r:id="rId110"/>
        </w:object>
      </w:r>
      <w:r>
        <w:rPr>
          <w:sz w:val="24"/>
          <w:szCs w:val="24"/>
        </w:rPr>
        <w:t xml:space="preserve"> – координатный вектор добавленного нами измерения </w:t>
      </w:r>
      <w:r w:rsidRPr="007656F3">
        <w:rPr>
          <w:i/>
          <w:sz w:val="24"/>
          <w:szCs w:val="24"/>
          <w:lang w:val="en-US"/>
        </w:rPr>
        <w:t>h</w:t>
      </w:r>
      <w:r>
        <w:rPr>
          <w:sz w:val="24"/>
          <w:szCs w:val="24"/>
        </w:rPr>
        <w:t>,</w:t>
      </w:r>
      <w:r w:rsidRPr="007656F3">
        <w:rPr>
          <w:sz w:val="24"/>
          <w:szCs w:val="24"/>
        </w:rPr>
        <w:t xml:space="preserve"> </w:t>
      </w:r>
      <w:r w:rsidRPr="005E7324">
        <w:rPr>
          <w:position w:val="-6"/>
          <w:sz w:val="24"/>
          <w:szCs w:val="24"/>
        </w:rPr>
        <w:object w:dxaOrig="480" w:dyaOrig="340">
          <v:shape id="_x0000_i1076" type="#_x0000_t75" style="width:24pt;height:16.8pt" o:ole="">
            <v:imagedata r:id="rId111" o:title=""/>
          </v:shape>
          <o:OLEObject Type="Embed" ProgID="Equation.DSMT4" ShapeID="_x0000_i1076" DrawAspect="Content" ObjectID="_1794652958" r:id="rId112"/>
        </w:object>
      </w:r>
      <w:r>
        <w:rPr>
          <w:sz w:val="24"/>
          <w:szCs w:val="24"/>
        </w:rPr>
        <w:t xml:space="preserve"> – координатный вектор времени.</w:t>
      </w:r>
    </w:p>
    <w:p w:rsidR="00832671" w:rsidRDefault="00F5567D" w:rsidP="00667EEC">
      <w:pPr>
        <w:widowControl w:val="0"/>
        <w:ind w:firstLine="709"/>
        <w:jc w:val="both"/>
        <w:rPr>
          <w:sz w:val="24"/>
          <w:szCs w:val="24"/>
        </w:rPr>
      </w:pPr>
      <w:r>
        <w:rPr>
          <w:sz w:val="24"/>
          <w:szCs w:val="24"/>
        </w:rPr>
        <w:t xml:space="preserve">Так как </w:t>
      </w:r>
      <w:r w:rsidRPr="00F5567D">
        <w:rPr>
          <w:position w:val="-10"/>
          <w:sz w:val="24"/>
          <w:szCs w:val="24"/>
        </w:rPr>
        <w:object w:dxaOrig="999" w:dyaOrig="380">
          <v:shape id="_x0000_i1077" type="#_x0000_t75" style="width:49.8pt;height:19.2pt" o:ole="">
            <v:imagedata r:id="rId113" o:title=""/>
          </v:shape>
          <o:OLEObject Type="Embed" ProgID="Equation.DSMT4" ShapeID="_x0000_i1077" DrawAspect="Content" ObjectID="_1794652959" r:id="rId114"/>
        </w:object>
      </w:r>
      <w:r>
        <w:rPr>
          <w:sz w:val="24"/>
          <w:szCs w:val="24"/>
        </w:rPr>
        <w:t xml:space="preserve"> и</w:t>
      </w:r>
      <w:r w:rsidRPr="00F5567D">
        <w:rPr>
          <w:sz w:val="24"/>
          <w:szCs w:val="24"/>
        </w:rPr>
        <w:t xml:space="preserve"> </w:t>
      </w:r>
      <w:r w:rsidRPr="00F5567D">
        <w:rPr>
          <w:position w:val="-6"/>
          <w:sz w:val="24"/>
          <w:szCs w:val="24"/>
        </w:rPr>
        <w:object w:dxaOrig="840" w:dyaOrig="340">
          <v:shape id="_x0000_i1078" type="#_x0000_t75" style="width:42pt;height:16.8pt" o:ole="">
            <v:imagedata r:id="rId115" o:title=""/>
          </v:shape>
          <o:OLEObject Type="Embed" ProgID="Equation.DSMT4" ShapeID="_x0000_i1078" DrawAspect="Content" ObjectID="_1794652960" r:id="rId116"/>
        </w:object>
      </w:r>
      <w:r w:rsidR="00755F65">
        <w:rPr>
          <w:sz w:val="24"/>
          <w:szCs w:val="24"/>
        </w:rPr>
        <w:t xml:space="preserve">, из (13) и (14) получаем </w:t>
      </w:r>
      <w:r w:rsidR="001D5916" w:rsidRPr="00755F65">
        <w:rPr>
          <w:position w:val="-6"/>
          <w:sz w:val="24"/>
          <w:szCs w:val="24"/>
        </w:rPr>
        <w:object w:dxaOrig="580" w:dyaOrig="340">
          <v:shape id="_x0000_i1079" type="#_x0000_t75" style="width:28.8pt;height:16.8pt" o:ole="">
            <v:imagedata r:id="rId117" o:title=""/>
          </v:shape>
          <o:OLEObject Type="Embed" ProgID="Equation.DSMT4" ShapeID="_x0000_i1079" DrawAspect="Content" ObjectID="_1794652961" r:id="rId118"/>
        </w:object>
      </w:r>
      <w:r w:rsidR="001D5916" w:rsidRPr="001D5916">
        <w:rPr>
          <w:sz w:val="24"/>
          <w:szCs w:val="24"/>
        </w:rPr>
        <w:t>.</w:t>
      </w:r>
      <w:r w:rsidR="00755F65">
        <w:rPr>
          <w:sz w:val="24"/>
          <w:szCs w:val="24"/>
        </w:rPr>
        <w:t xml:space="preserve"> </w:t>
      </w:r>
    </w:p>
    <w:p w:rsidR="00D121AB" w:rsidRDefault="00D121AB" w:rsidP="00667EEC">
      <w:pPr>
        <w:widowControl w:val="0"/>
        <w:ind w:firstLine="709"/>
        <w:jc w:val="both"/>
        <w:rPr>
          <w:sz w:val="24"/>
          <w:szCs w:val="24"/>
        </w:rPr>
      </w:pPr>
      <w:r>
        <w:rPr>
          <w:sz w:val="24"/>
          <w:szCs w:val="24"/>
        </w:rPr>
        <w:t>Выражение (14), как мы показали в (8), равносильно выражению</w:t>
      </w:r>
      <w:r w:rsidR="001E5C19">
        <w:rPr>
          <w:sz w:val="24"/>
          <w:szCs w:val="24"/>
        </w:rPr>
        <w:t xml:space="preserve"> </w:t>
      </w:r>
      <w:r w:rsidR="001E5C19" w:rsidRPr="001E5C19">
        <w:rPr>
          <w:position w:val="-10"/>
          <w:sz w:val="24"/>
          <w:szCs w:val="24"/>
        </w:rPr>
        <w:object w:dxaOrig="2680" w:dyaOrig="380">
          <v:shape id="_x0000_i1080" type="#_x0000_t75" style="width:133.8pt;height:19.2pt" o:ole="">
            <v:imagedata r:id="rId119" o:title=""/>
          </v:shape>
          <o:OLEObject Type="Embed" ProgID="Equation.DSMT4" ShapeID="_x0000_i1080" DrawAspect="Content" ObjectID="_1794652962" r:id="rId120"/>
        </w:object>
      </w:r>
      <w:r w:rsidR="001E5C19">
        <w:rPr>
          <w:sz w:val="24"/>
          <w:szCs w:val="24"/>
        </w:rPr>
        <w:t xml:space="preserve"> или в скалярном выражении </w:t>
      </w:r>
      <w:r w:rsidR="001E5C19" w:rsidRPr="001E5C19">
        <w:rPr>
          <w:i/>
          <w:sz w:val="24"/>
          <w:szCs w:val="24"/>
          <w:lang w:val="en-US"/>
        </w:rPr>
        <w:t>t</w:t>
      </w:r>
      <w:r w:rsidR="001E5C19" w:rsidRPr="001E5C19">
        <w:rPr>
          <w:i/>
          <w:sz w:val="24"/>
          <w:szCs w:val="24"/>
        </w:rPr>
        <w:t>=</w:t>
      </w:r>
      <w:proofErr w:type="spellStart"/>
      <w:r w:rsidR="001E5C19" w:rsidRPr="001E5C19">
        <w:rPr>
          <w:i/>
          <w:sz w:val="24"/>
          <w:szCs w:val="24"/>
          <w:lang w:val="en-US"/>
        </w:rPr>
        <w:t>r</w:t>
      </w:r>
      <w:r w:rsidR="001E5C19">
        <w:rPr>
          <w:i/>
          <w:sz w:val="24"/>
          <w:szCs w:val="24"/>
          <w:lang w:val="en-US"/>
        </w:rPr>
        <w:t>v</w:t>
      </w:r>
      <w:proofErr w:type="spellEnd"/>
      <w:r w:rsidR="001E5C19" w:rsidRPr="001E5C19">
        <w:rPr>
          <w:sz w:val="24"/>
          <w:szCs w:val="24"/>
        </w:rPr>
        <w:t xml:space="preserve"> (</w:t>
      </w:r>
      <w:r w:rsidR="001E5C19">
        <w:rPr>
          <w:sz w:val="24"/>
          <w:szCs w:val="24"/>
        </w:rPr>
        <w:t xml:space="preserve">что не имеет физического смысла в классическом пространстве-времени </w:t>
      </w:r>
      <w:proofErr w:type="spellStart"/>
      <w:r w:rsidR="001E5C19">
        <w:rPr>
          <w:sz w:val="24"/>
          <w:szCs w:val="24"/>
        </w:rPr>
        <w:t>Минковского</w:t>
      </w:r>
      <w:proofErr w:type="spellEnd"/>
      <w:r w:rsidR="001E5C19">
        <w:rPr>
          <w:sz w:val="24"/>
          <w:szCs w:val="24"/>
        </w:rPr>
        <w:t xml:space="preserve"> – пространстве с </w:t>
      </w:r>
      <w:r w:rsidR="00F5567D">
        <w:rPr>
          <w:sz w:val="24"/>
          <w:szCs w:val="24"/>
        </w:rPr>
        <w:t>более узкой</w:t>
      </w:r>
      <w:r w:rsidR="001E5C19">
        <w:rPr>
          <w:sz w:val="24"/>
          <w:szCs w:val="24"/>
        </w:rPr>
        <w:t xml:space="preserve"> сигнатурой, чем мы рассматриваем</w:t>
      </w:r>
      <w:r w:rsidR="001E5C19" w:rsidRPr="001E5C19">
        <w:rPr>
          <w:sz w:val="24"/>
          <w:szCs w:val="24"/>
        </w:rPr>
        <w:t>)</w:t>
      </w:r>
      <w:r w:rsidR="001E5C19">
        <w:rPr>
          <w:sz w:val="24"/>
          <w:szCs w:val="24"/>
        </w:rPr>
        <w:t xml:space="preserve">, то есть </w:t>
      </w:r>
      <w:r w:rsidR="001E5C19" w:rsidRPr="005A4DDC">
        <w:rPr>
          <w:i/>
          <w:sz w:val="24"/>
          <w:szCs w:val="24"/>
          <w:lang w:val="en-US"/>
        </w:rPr>
        <w:t>r</w:t>
      </w:r>
      <w:r w:rsidR="001E5C19" w:rsidRPr="005A4DDC">
        <w:rPr>
          <w:i/>
          <w:sz w:val="24"/>
          <w:szCs w:val="24"/>
        </w:rPr>
        <w:t>=</w:t>
      </w:r>
      <w:proofErr w:type="spellStart"/>
      <w:r w:rsidR="001E5C19" w:rsidRPr="005A4DDC">
        <w:rPr>
          <w:i/>
          <w:sz w:val="24"/>
          <w:szCs w:val="24"/>
          <w:lang w:val="en-US"/>
        </w:rPr>
        <w:t>dt</w:t>
      </w:r>
      <w:proofErr w:type="spellEnd"/>
      <w:r w:rsidR="001E5C19" w:rsidRPr="005A4DDC">
        <w:rPr>
          <w:i/>
          <w:sz w:val="24"/>
          <w:szCs w:val="24"/>
        </w:rPr>
        <w:t>/</w:t>
      </w:r>
      <w:r w:rsidR="001E5C19" w:rsidRPr="005A4DDC">
        <w:rPr>
          <w:i/>
          <w:sz w:val="24"/>
          <w:szCs w:val="24"/>
          <w:lang w:val="en-US"/>
        </w:rPr>
        <w:t>dv</w:t>
      </w:r>
      <w:r w:rsidR="005A4DDC">
        <w:rPr>
          <w:sz w:val="24"/>
          <w:szCs w:val="24"/>
        </w:rPr>
        <w:t xml:space="preserve"> </w:t>
      </w:r>
      <w:r w:rsidR="00935DFE">
        <w:rPr>
          <w:sz w:val="24"/>
          <w:szCs w:val="24"/>
        </w:rPr>
        <w:t xml:space="preserve">– </w:t>
      </w:r>
      <w:r w:rsidR="005A4DDC">
        <w:rPr>
          <w:sz w:val="24"/>
          <w:szCs w:val="24"/>
        </w:rPr>
        <w:t xml:space="preserve">пространственная координата </w:t>
      </w:r>
      <w:r w:rsidR="005A4DDC" w:rsidRPr="005A4DDC">
        <w:rPr>
          <w:i/>
          <w:sz w:val="24"/>
          <w:szCs w:val="24"/>
          <w:lang w:val="en-US"/>
        </w:rPr>
        <w:t>r</w:t>
      </w:r>
      <w:r w:rsidR="005A4DDC">
        <w:rPr>
          <w:sz w:val="24"/>
          <w:szCs w:val="24"/>
        </w:rPr>
        <w:t xml:space="preserve"> частицы в пространстве </w:t>
      </w:r>
      <w:r w:rsidR="00935DFE">
        <w:rPr>
          <w:sz w:val="24"/>
          <w:szCs w:val="24"/>
        </w:rPr>
        <w:t xml:space="preserve">– </w:t>
      </w:r>
      <w:r w:rsidR="005A4DDC">
        <w:rPr>
          <w:sz w:val="24"/>
          <w:szCs w:val="24"/>
        </w:rPr>
        <w:t xml:space="preserve">определяет меру </w:t>
      </w:r>
      <w:proofErr w:type="spellStart"/>
      <w:r w:rsidR="005A4DDC" w:rsidRPr="005A4DDC">
        <w:rPr>
          <w:i/>
          <w:sz w:val="24"/>
          <w:szCs w:val="24"/>
        </w:rPr>
        <w:t>равносечного</w:t>
      </w:r>
      <w:proofErr w:type="spellEnd"/>
      <w:r w:rsidR="005A4DDC" w:rsidRPr="005A4DDC">
        <w:rPr>
          <w:i/>
          <w:sz w:val="24"/>
          <w:szCs w:val="24"/>
        </w:rPr>
        <w:t xml:space="preserve"> течения</w:t>
      </w:r>
      <w:r w:rsidR="005A4DDC">
        <w:rPr>
          <w:sz w:val="24"/>
          <w:szCs w:val="24"/>
        </w:rPr>
        <w:t xml:space="preserve"> времени</w:t>
      </w:r>
      <w:r w:rsidR="005A4DDC" w:rsidRPr="005A4DDC">
        <w:rPr>
          <w:sz w:val="24"/>
          <w:szCs w:val="24"/>
        </w:rPr>
        <w:t xml:space="preserve"> </w:t>
      </w:r>
      <w:r w:rsidR="005A4DDC">
        <w:rPr>
          <w:sz w:val="24"/>
          <w:szCs w:val="24"/>
        </w:rPr>
        <w:t>вдоль оси</w:t>
      </w:r>
      <w:r w:rsidR="001360E3" w:rsidRPr="001360E3">
        <w:rPr>
          <w:position w:val="-6"/>
          <w:sz w:val="24"/>
          <w:szCs w:val="24"/>
        </w:rPr>
        <w:object w:dxaOrig="580" w:dyaOrig="340">
          <v:shape id="_x0000_i1081" type="#_x0000_t75" style="width:28.8pt;height:16.8pt" o:ole="">
            <v:imagedata r:id="rId121" o:title=""/>
          </v:shape>
          <o:OLEObject Type="Embed" ProgID="Equation.DSMT4" ShapeID="_x0000_i1081" DrawAspect="Content" ObjectID="_1794652963" r:id="rId122"/>
        </w:object>
      </w:r>
      <w:r w:rsidR="005A4DDC" w:rsidRPr="005A4DDC">
        <w:rPr>
          <w:sz w:val="24"/>
          <w:szCs w:val="24"/>
        </w:rPr>
        <w:t xml:space="preserve"> </w:t>
      </w:r>
      <w:r w:rsidR="001360E3">
        <w:rPr>
          <w:sz w:val="24"/>
          <w:szCs w:val="24"/>
        </w:rPr>
        <w:t xml:space="preserve">точно так же, </w:t>
      </w:r>
      <w:r w:rsidR="005A4DDC" w:rsidRPr="005A4DDC">
        <w:rPr>
          <w:sz w:val="24"/>
          <w:szCs w:val="24"/>
        </w:rPr>
        <w:t xml:space="preserve">как и сама скорость </w:t>
      </w:r>
      <w:r w:rsidR="005A4DDC" w:rsidRPr="005A4DDC">
        <w:rPr>
          <w:i/>
          <w:sz w:val="24"/>
          <w:szCs w:val="24"/>
          <w:lang w:val="en-US"/>
        </w:rPr>
        <w:t>v</w:t>
      </w:r>
      <w:r w:rsidR="005A4DDC" w:rsidRPr="005A4DDC">
        <w:rPr>
          <w:i/>
          <w:sz w:val="24"/>
          <w:szCs w:val="24"/>
        </w:rPr>
        <w:t>=</w:t>
      </w:r>
      <w:proofErr w:type="spellStart"/>
      <w:r w:rsidR="005A4DDC" w:rsidRPr="005A4DDC">
        <w:rPr>
          <w:i/>
          <w:sz w:val="24"/>
          <w:szCs w:val="24"/>
          <w:lang w:val="en-US"/>
        </w:rPr>
        <w:t>dr</w:t>
      </w:r>
      <w:proofErr w:type="spellEnd"/>
      <w:r w:rsidR="005A4DDC" w:rsidRPr="005A4DDC">
        <w:rPr>
          <w:i/>
          <w:sz w:val="24"/>
          <w:szCs w:val="24"/>
        </w:rPr>
        <w:t>/</w:t>
      </w:r>
      <w:proofErr w:type="spellStart"/>
      <w:r w:rsidR="005A4DDC" w:rsidRPr="005A4DDC">
        <w:rPr>
          <w:i/>
          <w:sz w:val="24"/>
          <w:szCs w:val="24"/>
          <w:lang w:val="en-US"/>
        </w:rPr>
        <w:t>dt</w:t>
      </w:r>
      <w:proofErr w:type="spellEnd"/>
      <w:r w:rsidR="005A4DDC" w:rsidRPr="005A4DDC">
        <w:rPr>
          <w:sz w:val="24"/>
          <w:szCs w:val="24"/>
        </w:rPr>
        <w:t xml:space="preserve"> </w:t>
      </w:r>
      <w:r w:rsidR="005A4DDC">
        <w:rPr>
          <w:sz w:val="24"/>
          <w:szCs w:val="24"/>
        </w:rPr>
        <w:t xml:space="preserve">определяет меру </w:t>
      </w:r>
      <w:r w:rsidR="005A4DDC" w:rsidRPr="00935DFE">
        <w:rPr>
          <w:i/>
          <w:sz w:val="24"/>
          <w:szCs w:val="24"/>
        </w:rPr>
        <w:t>равномерного движения</w:t>
      </w:r>
      <w:r w:rsidR="005A4DDC">
        <w:rPr>
          <w:sz w:val="24"/>
          <w:szCs w:val="24"/>
        </w:rPr>
        <w:t>.</w:t>
      </w:r>
    </w:p>
    <w:p w:rsidR="00945FEE" w:rsidRDefault="00945FEE" w:rsidP="00945FEE">
      <w:pPr>
        <w:widowControl w:val="0"/>
        <w:ind w:firstLine="709"/>
        <w:jc w:val="right"/>
        <w:rPr>
          <w:sz w:val="24"/>
          <w:szCs w:val="24"/>
        </w:rPr>
      </w:pPr>
      <w:r w:rsidRPr="00945FEE">
        <w:rPr>
          <w:sz w:val="24"/>
          <w:szCs w:val="24"/>
        </w:rPr>
        <w:t>■</w:t>
      </w:r>
    </w:p>
    <w:p w:rsidR="00945FEE" w:rsidRPr="007963CA" w:rsidRDefault="001A15CB" w:rsidP="00945FEE">
      <w:pPr>
        <w:widowControl w:val="0"/>
        <w:ind w:firstLine="709"/>
        <w:jc w:val="both"/>
        <w:rPr>
          <w:sz w:val="24"/>
          <w:szCs w:val="24"/>
        </w:rPr>
      </w:pPr>
      <w:r>
        <w:rPr>
          <w:sz w:val="24"/>
          <w:szCs w:val="24"/>
        </w:rPr>
        <w:t xml:space="preserve">Аналогично теореме 1 можно показать, что и </w:t>
      </w:r>
      <w:r w:rsidR="007963CA">
        <w:rPr>
          <w:sz w:val="24"/>
          <w:szCs w:val="24"/>
        </w:rPr>
        <w:t xml:space="preserve">время определяет меру изменения скорости по пространственной координате </w:t>
      </w:r>
      <w:r w:rsidR="007963CA" w:rsidRPr="00935DFE">
        <w:rPr>
          <w:i/>
          <w:sz w:val="24"/>
          <w:szCs w:val="24"/>
          <w:lang w:val="en-US"/>
        </w:rPr>
        <w:t>t</w:t>
      </w:r>
      <w:r w:rsidR="007963CA" w:rsidRPr="00935DFE">
        <w:rPr>
          <w:i/>
          <w:sz w:val="24"/>
          <w:szCs w:val="24"/>
        </w:rPr>
        <w:t>=</w:t>
      </w:r>
      <w:r w:rsidR="007963CA" w:rsidRPr="00935DFE">
        <w:rPr>
          <w:i/>
          <w:sz w:val="24"/>
          <w:szCs w:val="24"/>
          <w:lang w:val="en-US"/>
        </w:rPr>
        <w:t>dv</w:t>
      </w:r>
      <w:r w:rsidR="007963CA" w:rsidRPr="00935DFE">
        <w:rPr>
          <w:i/>
          <w:sz w:val="24"/>
          <w:szCs w:val="24"/>
        </w:rPr>
        <w:t>/</w:t>
      </w:r>
      <w:proofErr w:type="spellStart"/>
      <w:r w:rsidR="007963CA" w:rsidRPr="00935DFE">
        <w:rPr>
          <w:i/>
          <w:sz w:val="24"/>
          <w:szCs w:val="24"/>
          <w:lang w:val="en-US"/>
        </w:rPr>
        <w:t>dr</w:t>
      </w:r>
      <w:proofErr w:type="spellEnd"/>
      <w:r w:rsidR="007963CA" w:rsidRPr="007963CA">
        <w:rPr>
          <w:sz w:val="24"/>
          <w:szCs w:val="24"/>
        </w:rPr>
        <w:t xml:space="preserve"> (</w:t>
      </w:r>
      <w:r w:rsidR="007963CA">
        <w:rPr>
          <w:sz w:val="24"/>
          <w:szCs w:val="24"/>
        </w:rPr>
        <w:t>рис. 6)</w:t>
      </w:r>
      <w:r w:rsidR="007963CA" w:rsidRPr="007963CA">
        <w:rPr>
          <w:sz w:val="24"/>
          <w:szCs w:val="24"/>
        </w:rPr>
        <w:t>.</w:t>
      </w:r>
    </w:p>
    <w:p w:rsidR="007963CA" w:rsidRDefault="007963CA" w:rsidP="00945FEE">
      <w:pPr>
        <w:widowControl w:val="0"/>
        <w:ind w:firstLine="709"/>
        <w:jc w:val="both"/>
        <w:rPr>
          <w:sz w:val="24"/>
          <w:szCs w:val="24"/>
        </w:rPr>
      </w:pPr>
    </w:p>
    <w:p w:rsidR="007963CA" w:rsidRPr="007963CA" w:rsidRDefault="00A41A27" w:rsidP="007963CA">
      <w:pPr>
        <w:widowControl w:val="0"/>
        <w:ind w:firstLine="709"/>
        <w:jc w:val="center"/>
        <w:rPr>
          <w:sz w:val="24"/>
          <w:szCs w:val="24"/>
        </w:rPr>
      </w:pPr>
      <w:r>
        <w:rPr>
          <w:noProof/>
          <w:sz w:val="24"/>
          <w:szCs w:val="24"/>
        </w:rPr>
        <w:drawing>
          <wp:inline distT="0" distB="0" distL="0" distR="0">
            <wp:extent cx="2286000" cy="2072640"/>
            <wp:effectExtent l="0" t="0" r="0" b="0"/>
            <wp:docPr id="58" name="Рисунок 58" descr="r-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v-t"/>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286000" cy="2072640"/>
                    </a:xfrm>
                    <a:prstGeom prst="rect">
                      <a:avLst/>
                    </a:prstGeom>
                    <a:noFill/>
                    <a:ln>
                      <a:noFill/>
                    </a:ln>
                  </pic:spPr>
                </pic:pic>
              </a:graphicData>
            </a:graphic>
          </wp:inline>
        </w:drawing>
      </w:r>
    </w:p>
    <w:p w:rsidR="007963CA" w:rsidRPr="00302BEB" w:rsidRDefault="007963CA" w:rsidP="007963CA">
      <w:pPr>
        <w:widowControl w:val="0"/>
        <w:ind w:firstLine="709"/>
        <w:jc w:val="center"/>
        <w:rPr>
          <w:sz w:val="24"/>
          <w:szCs w:val="24"/>
        </w:rPr>
      </w:pPr>
      <w:r w:rsidRPr="00FA061A">
        <w:rPr>
          <w:b/>
          <w:sz w:val="24"/>
          <w:szCs w:val="24"/>
        </w:rPr>
        <w:t xml:space="preserve">Рисунок </w:t>
      </w:r>
      <w:r>
        <w:rPr>
          <w:b/>
          <w:sz w:val="24"/>
          <w:szCs w:val="24"/>
        </w:rPr>
        <w:t>6</w:t>
      </w:r>
      <w:r w:rsidRPr="00FA061A">
        <w:rPr>
          <w:b/>
          <w:sz w:val="24"/>
          <w:szCs w:val="24"/>
        </w:rPr>
        <w:t xml:space="preserve"> </w:t>
      </w:r>
      <w:r>
        <w:rPr>
          <w:b/>
          <w:sz w:val="24"/>
          <w:szCs w:val="24"/>
        </w:rPr>
        <w:t>–</w:t>
      </w:r>
      <w:r w:rsidRPr="00FA061A">
        <w:rPr>
          <w:b/>
          <w:sz w:val="24"/>
          <w:szCs w:val="24"/>
        </w:rPr>
        <w:t xml:space="preserve"> </w:t>
      </w:r>
      <w:r>
        <w:rPr>
          <w:b/>
          <w:sz w:val="24"/>
          <w:szCs w:val="24"/>
        </w:rPr>
        <w:t>Соотношения между измерениями пространства, скорости, времени</w:t>
      </w:r>
    </w:p>
    <w:p w:rsidR="00945FEE" w:rsidRDefault="007963CA" w:rsidP="00667EEC">
      <w:pPr>
        <w:widowControl w:val="0"/>
        <w:ind w:firstLine="709"/>
        <w:jc w:val="both"/>
        <w:rPr>
          <w:sz w:val="24"/>
          <w:szCs w:val="24"/>
        </w:rPr>
      </w:pPr>
      <w:r>
        <w:rPr>
          <w:sz w:val="24"/>
          <w:szCs w:val="24"/>
        </w:rPr>
        <w:t xml:space="preserve">Так как матрица метрического тензора (10), как мы говорили выше, </w:t>
      </w:r>
      <w:r w:rsidR="004859D9">
        <w:rPr>
          <w:sz w:val="24"/>
          <w:szCs w:val="24"/>
        </w:rPr>
        <w:t xml:space="preserve">по вертикальным/горизонтальным индексам </w:t>
      </w:r>
      <w:r>
        <w:rPr>
          <w:sz w:val="24"/>
          <w:szCs w:val="24"/>
        </w:rPr>
        <w:t xml:space="preserve">замкнута сама на себя, то не важно, какому из столбцов с пропущенными заголовками поставить в соответствие измерение скорости </w:t>
      </w:r>
      <w:r w:rsidRPr="007963CA">
        <w:rPr>
          <w:i/>
          <w:sz w:val="24"/>
          <w:szCs w:val="24"/>
          <w:lang w:val="en-US"/>
        </w:rPr>
        <w:t>v</w:t>
      </w:r>
      <w:r w:rsidR="0006714E">
        <w:rPr>
          <w:i/>
          <w:sz w:val="24"/>
          <w:szCs w:val="24"/>
        </w:rPr>
        <w:t xml:space="preserve"> </w:t>
      </w:r>
      <w:r w:rsidR="0006714E" w:rsidRPr="0006714E">
        <w:rPr>
          <w:sz w:val="24"/>
          <w:szCs w:val="24"/>
        </w:rPr>
        <w:t>(</w:t>
      </w:r>
      <w:r w:rsidR="0006714E">
        <w:rPr>
          <w:sz w:val="24"/>
          <w:szCs w:val="24"/>
        </w:rPr>
        <w:t xml:space="preserve">в любом случае этот столбец окажется между столбцами для пространства </w:t>
      </w:r>
      <w:r w:rsidR="0006714E" w:rsidRPr="0006714E">
        <w:rPr>
          <w:i/>
          <w:sz w:val="24"/>
          <w:szCs w:val="24"/>
          <w:lang w:val="en-US"/>
        </w:rPr>
        <w:t>r</w:t>
      </w:r>
      <w:r w:rsidR="0006714E" w:rsidRPr="0006714E">
        <w:rPr>
          <w:sz w:val="24"/>
          <w:szCs w:val="24"/>
        </w:rPr>
        <w:t xml:space="preserve"> </w:t>
      </w:r>
      <w:r w:rsidR="0006714E">
        <w:rPr>
          <w:sz w:val="24"/>
          <w:szCs w:val="24"/>
        </w:rPr>
        <w:t xml:space="preserve">и времени </w:t>
      </w:r>
      <w:r w:rsidR="0006714E" w:rsidRPr="0006714E">
        <w:rPr>
          <w:i/>
          <w:sz w:val="24"/>
          <w:szCs w:val="24"/>
          <w:lang w:val="en-US"/>
        </w:rPr>
        <w:t>t</w:t>
      </w:r>
      <w:r w:rsidR="0006714E" w:rsidRPr="0006714E">
        <w:rPr>
          <w:sz w:val="24"/>
          <w:szCs w:val="24"/>
        </w:rPr>
        <w:t>)</w:t>
      </w:r>
      <w:r>
        <w:rPr>
          <w:sz w:val="24"/>
          <w:szCs w:val="24"/>
        </w:rPr>
        <w:t>.</w:t>
      </w:r>
      <w:r w:rsidRPr="007963CA">
        <w:rPr>
          <w:sz w:val="24"/>
          <w:szCs w:val="24"/>
        </w:rPr>
        <w:t xml:space="preserve"> </w:t>
      </w:r>
      <w:r>
        <w:rPr>
          <w:sz w:val="24"/>
          <w:szCs w:val="24"/>
        </w:rPr>
        <w:t xml:space="preserve">Пусть это будет третий столбец, а первый столбец соответствует некоему базовому измерению, координатный вектор которого обозначим </w:t>
      </w:r>
      <w:r w:rsidRPr="007963CA">
        <w:rPr>
          <w:position w:val="-4"/>
          <w:sz w:val="24"/>
          <w:szCs w:val="24"/>
        </w:rPr>
        <w:object w:dxaOrig="180" w:dyaOrig="320">
          <v:shape id="_x0000_i1082" type="#_x0000_t75" style="width:9pt;height:16.2pt" o:ole="">
            <v:imagedata r:id="rId124" o:title=""/>
          </v:shape>
          <o:OLEObject Type="Embed" ProgID="Equation.DSMT4" ShapeID="_x0000_i1082" DrawAspect="Content" ObjectID="_1794652964" r:id="rId125"/>
        </w:object>
      </w:r>
      <w:r>
        <w:rPr>
          <w:sz w:val="24"/>
          <w:szCs w:val="24"/>
        </w:rPr>
        <w:t xml:space="preserve"> </w:t>
      </w:r>
      <w:r w:rsidR="006032C1" w:rsidRPr="006032C1">
        <w:rPr>
          <w:sz w:val="24"/>
          <w:szCs w:val="24"/>
        </w:rPr>
        <w:t>(</w:t>
      </w:r>
      <w:r w:rsidR="006032C1">
        <w:rPr>
          <w:sz w:val="24"/>
          <w:szCs w:val="24"/>
        </w:rPr>
        <w:t>единица со знаком вектора</w:t>
      </w:r>
      <w:r w:rsidR="006032C1" w:rsidRPr="006032C1">
        <w:rPr>
          <w:sz w:val="24"/>
          <w:szCs w:val="24"/>
        </w:rPr>
        <w:t>)</w:t>
      </w:r>
      <w:r>
        <w:rPr>
          <w:sz w:val="24"/>
          <w:szCs w:val="24"/>
        </w:rPr>
        <w:t>:</w:t>
      </w:r>
    </w:p>
    <w:p w:rsidR="007963CA" w:rsidRDefault="007963CA" w:rsidP="007963CA">
      <w:pPr>
        <w:widowControl w:val="0"/>
        <w:ind w:firstLine="709"/>
        <w:jc w:val="right"/>
        <w:rPr>
          <w:sz w:val="24"/>
          <w:szCs w:val="24"/>
        </w:rPr>
      </w:pPr>
      <w:r w:rsidRPr="00535CD9">
        <w:rPr>
          <w:position w:val="-86"/>
          <w:sz w:val="24"/>
          <w:szCs w:val="24"/>
        </w:rPr>
        <w:object w:dxaOrig="2180" w:dyaOrig="1840">
          <v:shape id="_x0000_i1083" type="#_x0000_t75" style="width:109.2pt;height:91.8pt" o:ole="">
            <v:imagedata r:id="rId126" o:title=""/>
          </v:shape>
          <o:OLEObject Type="Embed" ProgID="Equation.DSMT4" ShapeID="_x0000_i1083" DrawAspect="Content" ObjectID="_1794652965" r:id="rId127"/>
        </w:object>
      </w:r>
      <w:r>
        <w:rPr>
          <w:sz w:val="24"/>
          <w:szCs w:val="24"/>
        </w:rPr>
        <w:t>.</w:t>
      </w:r>
      <w:r>
        <w:rPr>
          <w:sz w:val="24"/>
          <w:szCs w:val="24"/>
        </w:rPr>
        <w:tab/>
      </w:r>
      <w:r>
        <w:rPr>
          <w:sz w:val="24"/>
          <w:szCs w:val="24"/>
        </w:rPr>
        <w:tab/>
      </w:r>
      <w:r>
        <w:rPr>
          <w:sz w:val="24"/>
          <w:szCs w:val="24"/>
        </w:rPr>
        <w:tab/>
        <w:t>(15)</w:t>
      </w:r>
    </w:p>
    <w:p w:rsidR="007963CA" w:rsidRDefault="0006714E" w:rsidP="00667EEC">
      <w:pPr>
        <w:widowControl w:val="0"/>
        <w:ind w:firstLine="709"/>
        <w:jc w:val="both"/>
        <w:rPr>
          <w:sz w:val="24"/>
          <w:szCs w:val="24"/>
        </w:rPr>
      </w:pPr>
      <w:r>
        <w:rPr>
          <w:sz w:val="24"/>
          <w:szCs w:val="24"/>
        </w:rPr>
        <w:t>Любое одномерное пространство (одно измерение) является связным, односвязным, компактным многообразием без края.</w:t>
      </w:r>
    </w:p>
    <w:p w:rsidR="0006714E" w:rsidRPr="0006714E" w:rsidRDefault="0006714E" w:rsidP="006C5A39">
      <w:pPr>
        <w:widowControl w:val="0"/>
        <w:ind w:firstLine="709"/>
        <w:jc w:val="both"/>
        <w:rPr>
          <w:sz w:val="24"/>
          <w:szCs w:val="24"/>
        </w:rPr>
      </w:pPr>
      <w:r>
        <w:rPr>
          <w:sz w:val="24"/>
          <w:szCs w:val="24"/>
        </w:rPr>
        <w:t>Г</w:t>
      </w:r>
      <w:r w:rsidRPr="0006714E">
        <w:rPr>
          <w:sz w:val="24"/>
          <w:szCs w:val="24"/>
        </w:rPr>
        <w:t>ипотез</w:t>
      </w:r>
      <w:r>
        <w:rPr>
          <w:sz w:val="24"/>
          <w:szCs w:val="24"/>
        </w:rPr>
        <w:t>а</w:t>
      </w:r>
      <w:r w:rsidRPr="0006714E">
        <w:rPr>
          <w:sz w:val="24"/>
          <w:szCs w:val="24"/>
        </w:rPr>
        <w:t xml:space="preserve"> Пуанкаре</w:t>
      </w:r>
      <w:r>
        <w:rPr>
          <w:sz w:val="24"/>
          <w:szCs w:val="24"/>
        </w:rPr>
        <w:t>, сформулированная</w:t>
      </w:r>
      <w:r w:rsidRPr="0006714E">
        <w:rPr>
          <w:sz w:val="24"/>
          <w:szCs w:val="24"/>
        </w:rPr>
        <w:t xml:space="preserve"> в 1904 г</w:t>
      </w:r>
      <w:r>
        <w:rPr>
          <w:sz w:val="24"/>
          <w:szCs w:val="24"/>
        </w:rPr>
        <w:t xml:space="preserve">., </w:t>
      </w:r>
      <w:r w:rsidRPr="0006714E">
        <w:rPr>
          <w:sz w:val="24"/>
          <w:szCs w:val="24"/>
        </w:rPr>
        <w:t>в 2002–2003</w:t>
      </w:r>
      <w:r>
        <w:rPr>
          <w:sz w:val="24"/>
          <w:szCs w:val="24"/>
        </w:rPr>
        <w:t xml:space="preserve"> гг. была доказана </w:t>
      </w:r>
      <w:r w:rsidRPr="0006714E">
        <w:rPr>
          <w:sz w:val="24"/>
          <w:szCs w:val="24"/>
        </w:rPr>
        <w:t>Григорием Перельманом</w:t>
      </w:r>
      <w:r w:rsidR="00677AC1">
        <w:rPr>
          <w:sz w:val="24"/>
          <w:szCs w:val="24"/>
        </w:rPr>
        <w:t xml:space="preserve"> </w:t>
      </w:r>
      <w:r w:rsidR="00677AC1" w:rsidRPr="003F4021">
        <w:rPr>
          <w:sz w:val="24"/>
          <w:szCs w:val="24"/>
        </w:rPr>
        <w:t>[</w:t>
      </w:r>
      <w:r w:rsidR="00041CFE" w:rsidRPr="00041CFE">
        <w:rPr>
          <w:sz w:val="24"/>
          <w:szCs w:val="24"/>
        </w:rPr>
        <w:t>1</w:t>
      </w:r>
      <w:r w:rsidR="00677AC1" w:rsidRPr="003F4021">
        <w:rPr>
          <w:sz w:val="24"/>
          <w:szCs w:val="24"/>
        </w:rPr>
        <w:t>3-</w:t>
      </w:r>
      <w:r w:rsidR="00041CFE" w:rsidRPr="00041CFE">
        <w:rPr>
          <w:sz w:val="24"/>
          <w:szCs w:val="24"/>
        </w:rPr>
        <w:t>1</w:t>
      </w:r>
      <w:r w:rsidR="00677AC1" w:rsidRPr="003F4021">
        <w:rPr>
          <w:sz w:val="24"/>
          <w:szCs w:val="24"/>
        </w:rPr>
        <w:t>5]</w:t>
      </w:r>
      <w:r>
        <w:rPr>
          <w:sz w:val="24"/>
          <w:szCs w:val="24"/>
        </w:rPr>
        <w:t xml:space="preserve"> </w:t>
      </w:r>
      <w:r w:rsidR="006C5A39">
        <w:rPr>
          <w:sz w:val="24"/>
          <w:szCs w:val="24"/>
        </w:rPr>
        <w:t xml:space="preserve">и </w:t>
      </w:r>
      <w:r w:rsidR="006C5A39" w:rsidRPr="006C5A39">
        <w:rPr>
          <w:sz w:val="24"/>
          <w:szCs w:val="24"/>
        </w:rPr>
        <w:t>в 2006 г</w:t>
      </w:r>
      <w:r w:rsidR="006C5A39">
        <w:rPr>
          <w:sz w:val="24"/>
          <w:szCs w:val="24"/>
        </w:rPr>
        <w:t>. подтверждена</w:t>
      </w:r>
      <w:r w:rsidR="006C5A39" w:rsidRPr="006C5A39">
        <w:rPr>
          <w:sz w:val="24"/>
          <w:szCs w:val="24"/>
        </w:rPr>
        <w:t xml:space="preserve"> </w:t>
      </w:r>
      <w:r w:rsidR="006C5A39" w:rsidRPr="006C5A39">
        <w:rPr>
          <w:sz w:val="24"/>
          <w:szCs w:val="24"/>
        </w:rPr>
        <w:lastRenderedPageBreak/>
        <w:t>математическим сообществом</w:t>
      </w:r>
      <w:r w:rsidRPr="0006714E">
        <w:rPr>
          <w:sz w:val="24"/>
          <w:szCs w:val="24"/>
        </w:rPr>
        <w:t>: «</w:t>
      </w:r>
      <w:r>
        <w:rPr>
          <w:sz w:val="24"/>
          <w:szCs w:val="24"/>
        </w:rPr>
        <w:t>В</w:t>
      </w:r>
      <w:r w:rsidRPr="0006714E">
        <w:rPr>
          <w:sz w:val="24"/>
          <w:szCs w:val="24"/>
        </w:rPr>
        <w:t xml:space="preserve">сякое связное, односвязное, компактное трехмерное многообразие без края </w:t>
      </w:r>
      <w:proofErr w:type="spellStart"/>
      <w:r w:rsidRPr="0006714E">
        <w:rPr>
          <w:sz w:val="24"/>
          <w:szCs w:val="24"/>
        </w:rPr>
        <w:t>гомеоморфно</w:t>
      </w:r>
      <w:proofErr w:type="spellEnd"/>
      <w:r w:rsidRPr="0006714E">
        <w:rPr>
          <w:sz w:val="24"/>
          <w:szCs w:val="24"/>
        </w:rPr>
        <w:t xml:space="preserve"> сфере S</w:t>
      </w:r>
      <w:r w:rsidRPr="00935DFE">
        <w:rPr>
          <w:sz w:val="24"/>
          <w:szCs w:val="24"/>
          <w:vertAlign w:val="superscript"/>
        </w:rPr>
        <w:t>3</w:t>
      </w:r>
      <w:r w:rsidRPr="0006714E">
        <w:rPr>
          <w:sz w:val="24"/>
          <w:szCs w:val="24"/>
        </w:rPr>
        <w:t>».</w:t>
      </w:r>
    </w:p>
    <w:p w:rsidR="00A3016C" w:rsidRDefault="003F4021" w:rsidP="003F4021">
      <w:pPr>
        <w:widowControl w:val="0"/>
        <w:ind w:firstLine="709"/>
        <w:jc w:val="both"/>
        <w:rPr>
          <w:sz w:val="24"/>
          <w:szCs w:val="24"/>
        </w:rPr>
      </w:pPr>
      <w:r>
        <w:rPr>
          <w:sz w:val="24"/>
          <w:szCs w:val="24"/>
        </w:rPr>
        <w:t>Следствиями доказательства</w:t>
      </w:r>
      <w:r w:rsidR="003235AA">
        <w:rPr>
          <w:sz w:val="24"/>
          <w:szCs w:val="24"/>
        </w:rPr>
        <w:t xml:space="preserve"> гипотезы Пуанкаре</w:t>
      </w:r>
      <w:r>
        <w:rPr>
          <w:sz w:val="24"/>
          <w:szCs w:val="24"/>
        </w:rPr>
        <w:t xml:space="preserve"> являются замкнутость евклидова пространства </w:t>
      </w:r>
      <w:r w:rsidR="00646A96" w:rsidRPr="003F4021">
        <w:rPr>
          <w:position w:val="-4"/>
          <w:sz w:val="24"/>
          <w:szCs w:val="24"/>
        </w:rPr>
        <w:object w:dxaOrig="300" w:dyaOrig="300">
          <v:shape id="_x0000_i1084" type="#_x0000_t75" style="width:15pt;height:15pt" o:ole="">
            <v:imagedata r:id="rId128" o:title=""/>
          </v:shape>
          <o:OLEObject Type="Embed" ProgID="Equation.DSMT4" ShapeID="_x0000_i1084" DrawAspect="Content" ObjectID="_1794652966" r:id="rId129"/>
        </w:object>
      </w:r>
      <w:r>
        <w:rPr>
          <w:sz w:val="24"/>
          <w:szCs w:val="24"/>
        </w:rPr>
        <w:t xml:space="preserve"> на себя и возможность утверждать замкнутость любого одномерного пространства (одного измерения) на себя. Таким образ</w:t>
      </w:r>
      <w:r w:rsidR="00257C00">
        <w:rPr>
          <w:sz w:val="24"/>
          <w:szCs w:val="24"/>
        </w:rPr>
        <w:t>ом, окружность на рисунке</w:t>
      </w:r>
      <w:r>
        <w:rPr>
          <w:sz w:val="24"/>
          <w:szCs w:val="24"/>
        </w:rPr>
        <w:t xml:space="preserve"> 6 может иллюстрировать четвертое измерение </w:t>
      </w:r>
      <w:r w:rsidRPr="007963CA">
        <w:rPr>
          <w:position w:val="-4"/>
          <w:sz w:val="24"/>
          <w:szCs w:val="24"/>
        </w:rPr>
        <w:object w:dxaOrig="180" w:dyaOrig="320">
          <v:shape id="_x0000_i1085" type="#_x0000_t75" style="width:9pt;height:16.2pt" o:ole="">
            <v:imagedata r:id="rId124" o:title=""/>
          </v:shape>
          <o:OLEObject Type="Embed" ProgID="Equation.DSMT4" ShapeID="_x0000_i1085" DrawAspect="Content" ObjectID="_1794652967" r:id="rId130"/>
        </w:object>
      </w:r>
      <w:r>
        <w:rPr>
          <w:sz w:val="24"/>
          <w:szCs w:val="24"/>
        </w:rPr>
        <w:t xml:space="preserve">, и так же можно замкнуть в окружности измерения </w:t>
      </w:r>
      <w:r w:rsidRPr="003F4021">
        <w:rPr>
          <w:i/>
          <w:sz w:val="24"/>
          <w:szCs w:val="24"/>
          <w:lang w:val="en-US"/>
        </w:rPr>
        <w:t>r</w:t>
      </w:r>
      <w:r w:rsidRPr="003F4021">
        <w:rPr>
          <w:i/>
          <w:sz w:val="24"/>
          <w:szCs w:val="24"/>
        </w:rPr>
        <w:t xml:space="preserve">, </w:t>
      </w:r>
      <w:r w:rsidRPr="003F4021">
        <w:rPr>
          <w:i/>
          <w:sz w:val="24"/>
          <w:szCs w:val="24"/>
          <w:lang w:val="en-US"/>
        </w:rPr>
        <w:t>v</w:t>
      </w:r>
      <w:r w:rsidRPr="003F4021">
        <w:rPr>
          <w:i/>
          <w:sz w:val="24"/>
          <w:szCs w:val="24"/>
        </w:rPr>
        <w:t xml:space="preserve">, </w:t>
      </w:r>
      <w:r w:rsidRPr="003F4021">
        <w:rPr>
          <w:i/>
          <w:sz w:val="24"/>
          <w:szCs w:val="24"/>
          <w:lang w:val="en-US"/>
        </w:rPr>
        <w:t>t</w:t>
      </w:r>
      <w:r w:rsidRPr="003F4021">
        <w:rPr>
          <w:sz w:val="24"/>
          <w:szCs w:val="24"/>
        </w:rPr>
        <w:t xml:space="preserve">. </w:t>
      </w:r>
      <w:r>
        <w:rPr>
          <w:sz w:val="24"/>
          <w:szCs w:val="24"/>
        </w:rPr>
        <w:t xml:space="preserve">Эти окружности имеют конечный размер (длину окружности и/или диаметр) в пространстве еще </w:t>
      </w:r>
      <w:r w:rsidR="00912A50">
        <w:rPr>
          <w:sz w:val="24"/>
          <w:szCs w:val="24"/>
        </w:rPr>
        <w:t>более широкого</w:t>
      </w:r>
      <w:r>
        <w:rPr>
          <w:sz w:val="24"/>
          <w:szCs w:val="24"/>
        </w:rPr>
        <w:t xml:space="preserve"> ранга, чем мы рассматриваем. </w:t>
      </w:r>
    </w:p>
    <w:p w:rsidR="00A3016C" w:rsidRDefault="00A3016C" w:rsidP="00A3016C">
      <w:pPr>
        <w:widowControl w:val="0"/>
        <w:ind w:firstLine="709"/>
        <w:jc w:val="both"/>
        <w:rPr>
          <w:sz w:val="24"/>
          <w:szCs w:val="24"/>
        </w:rPr>
      </w:pPr>
      <w:r>
        <w:rPr>
          <w:sz w:val="24"/>
          <w:szCs w:val="24"/>
        </w:rPr>
        <w:t xml:space="preserve">Чем, например, геометрически объясняется наличие ограничения сверху физической величины скорости максимальным значением в виде скорости света </w:t>
      </w:r>
      <w:r>
        <w:rPr>
          <w:i/>
          <w:sz w:val="24"/>
          <w:szCs w:val="24"/>
          <w:lang w:val="en-US"/>
        </w:rPr>
        <w:t>c</w:t>
      </w:r>
      <w:r>
        <w:rPr>
          <w:sz w:val="24"/>
          <w:szCs w:val="24"/>
        </w:rPr>
        <w:t>. Также физиками и астрономами</w:t>
      </w:r>
      <w:r w:rsidR="00EC2AE1" w:rsidRPr="00EC2AE1">
        <w:rPr>
          <w:sz w:val="24"/>
          <w:szCs w:val="24"/>
        </w:rPr>
        <w:t xml:space="preserve"> </w:t>
      </w:r>
      <w:r w:rsidR="00EC2AE1">
        <w:rPr>
          <w:sz w:val="24"/>
          <w:szCs w:val="24"/>
        </w:rPr>
        <w:t xml:space="preserve">с помощью </w:t>
      </w:r>
      <w:r w:rsidR="00EC2AE1" w:rsidRPr="00EC2AE1">
        <w:rPr>
          <w:sz w:val="24"/>
          <w:szCs w:val="24"/>
        </w:rPr>
        <w:t>данных, полученных спутником «Планк»,</w:t>
      </w:r>
      <w:r>
        <w:rPr>
          <w:sz w:val="24"/>
          <w:szCs w:val="24"/>
        </w:rPr>
        <w:t xml:space="preserve"> определена масса Вселенной </w:t>
      </w:r>
      <w:r w:rsidR="00F5567D" w:rsidRPr="00F5567D">
        <w:rPr>
          <w:sz w:val="24"/>
          <w:szCs w:val="24"/>
        </w:rPr>
        <w:t>[</w:t>
      </w:r>
      <w:r w:rsidR="00041CFE" w:rsidRPr="00041CFE">
        <w:rPr>
          <w:sz w:val="24"/>
          <w:szCs w:val="24"/>
        </w:rPr>
        <w:t>17</w:t>
      </w:r>
      <w:r w:rsidR="00F5567D" w:rsidRPr="00F5567D">
        <w:rPr>
          <w:sz w:val="24"/>
          <w:szCs w:val="24"/>
        </w:rPr>
        <w:t xml:space="preserve">] </w:t>
      </w:r>
      <w:r>
        <w:rPr>
          <w:sz w:val="24"/>
          <w:szCs w:val="24"/>
        </w:rPr>
        <w:t xml:space="preserve">– ограничение сверху физической величины массы </w:t>
      </w:r>
      <w:r>
        <w:rPr>
          <w:i/>
          <w:sz w:val="24"/>
          <w:szCs w:val="24"/>
          <w:lang w:val="en-US"/>
        </w:rPr>
        <w:t>m</w:t>
      </w:r>
      <w:r w:rsidRPr="00A3016C">
        <w:rPr>
          <w:sz w:val="24"/>
          <w:szCs w:val="24"/>
        </w:rPr>
        <w:t xml:space="preserve"> </w:t>
      </w:r>
      <w:r>
        <w:rPr>
          <w:sz w:val="24"/>
          <w:szCs w:val="24"/>
        </w:rPr>
        <w:t xml:space="preserve">максимальным значением, часть которого составляет т.н. </w:t>
      </w:r>
      <w:r>
        <w:rPr>
          <w:i/>
          <w:sz w:val="24"/>
          <w:szCs w:val="24"/>
        </w:rPr>
        <w:t>темная материя</w:t>
      </w:r>
      <w:r>
        <w:rPr>
          <w:sz w:val="24"/>
          <w:szCs w:val="24"/>
        </w:rPr>
        <w:t>, не участвующая в электромагнитном взаимодействии и поэтому недоступная прямому наблюдению (понятие исторически связано с проблемой скрытой массы</w:t>
      </w:r>
      <w:r w:rsidR="00041CFE">
        <w:rPr>
          <w:sz w:val="24"/>
          <w:szCs w:val="24"/>
        </w:rPr>
        <w:t xml:space="preserve"> [21</w:t>
      </w:r>
      <w:r w:rsidR="00F5567D" w:rsidRPr="00F5567D">
        <w:rPr>
          <w:sz w:val="24"/>
          <w:szCs w:val="24"/>
        </w:rPr>
        <w:t>]</w:t>
      </w:r>
      <w:r>
        <w:rPr>
          <w:sz w:val="24"/>
          <w:szCs w:val="24"/>
        </w:rPr>
        <w:t xml:space="preserve">). Доказательством Перельмана гипотезы Пуанкаре математически подтверждается ограничение сверху физической величины пространственного расстояния </w:t>
      </w:r>
      <w:r>
        <w:rPr>
          <w:i/>
          <w:sz w:val="24"/>
          <w:szCs w:val="24"/>
          <w:lang w:val="en-US"/>
        </w:rPr>
        <w:t>r</w:t>
      </w:r>
      <w:r w:rsidRPr="00A3016C">
        <w:rPr>
          <w:sz w:val="24"/>
          <w:szCs w:val="24"/>
        </w:rPr>
        <w:t xml:space="preserve"> </w:t>
      </w:r>
      <w:r>
        <w:rPr>
          <w:sz w:val="24"/>
          <w:szCs w:val="24"/>
        </w:rPr>
        <w:t>максимальным значением – экспери</w:t>
      </w:r>
      <w:r w:rsidR="007A7C30">
        <w:rPr>
          <w:sz w:val="24"/>
          <w:szCs w:val="24"/>
        </w:rPr>
        <w:t xml:space="preserve">ментально это можно подтвердить, например, </w:t>
      </w:r>
      <w:r>
        <w:rPr>
          <w:sz w:val="24"/>
          <w:szCs w:val="24"/>
        </w:rPr>
        <w:t xml:space="preserve">«кругосветным путешествием» (аналогичным эксперименту </w:t>
      </w:r>
      <w:proofErr w:type="spellStart"/>
      <w:r>
        <w:rPr>
          <w:sz w:val="24"/>
          <w:szCs w:val="24"/>
        </w:rPr>
        <w:t>Фернана</w:t>
      </w:r>
      <w:proofErr w:type="spellEnd"/>
      <w:r>
        <w:rPr>
          <w:sz w:val="24"/>
          <w:szCs w:val="24"/>
        </w:rPr>
        <w:t xml:space="preserve"> Магеллана для поверхности Земли</w:t>
      </w:r>
      <w:r w:rsidR="00A1309B">
        <w:rPr>
          <w:sz w:val="24"/>
          <w:szCs w:val="24"/>
        </w:rPr>
        <w:t xml:space="preserve"> </w:t>
      </w:r>
      <w:r w:rsidR="00041CFE">
        <w:rPr>
          <w:sz w:val="24"/>
          <w:szCs w:val="24"/>
        </w:rPr>
        <w:t>[16</w:t>
      </w:r>
      <w:r w:rsidR="00A1309B" w:rsidRPr="00A1309B">
        <w:rPr>
          <w:sz w:val="24"/>
          <w:szCs w:val="24"/>
        </w:rPr>
        <w:t>]</w:t>
      </w:r>
      <w:r>
        <w:rPr>
          <w:sz w:val="24"/>
          <w:szCs w:val="24"/>
        </w:rPr>
        <w:t>) по Вселенной, направив космический зонд в космос таким образом, чтобы он двигался по прямой даже в искривленном гравитацией пространстве-времени, несмотря на гравитационные помехи, и через некоторое время пронаблюдав его возвращение к Земле со стороны, обратной первоначальному направлению.</w:t>
      </w:r>
    </w:p>
    <w:p w:rsidR="009C3593" w:rsidRDefault="009C3593" w:rsidP="003F4021">
      <w:pPr>
        <w:widowControl w:val="0"/>
        <w:ind w:firstLine="709"/>
        <w:jc w:val="both"/>
        <w:rPr>
          <w:sz w:val="24"/>
          <w:szCs w:val="24"/>
        </w:rPr>
      </w:pPr>
      <w:r>
        <w:rPr>
          <w:sz w:val="24"/>
          <w:szCs w:val="24"/>
        </w:rPr>
        <w:t>Запишем физические формулы механики, динамики и гравитационного потенциала</w:t>
      </w:r>
      <w:r w:rsidR="00B766B2">
        <w:rPr>
          <w:sz w:val="24"/>
          <w:szCs w:val="24"/>
        </w:rPr>
        <w:t xml:space="preserve"> </w:t>
      </w:r>
      <w:r w:rsidR="00B766B2" w:rsidRPr="00B766B2">
        <w:rPr>
          <w:sz w:val="24"/>
          <w:szCs w:val="24"/>
        </w:rPr>
        <w:t>[</w:t>
      </w:r>
      <w:r w:rsidR="00041CFE">
        <w:rPr>
          <w:sz w:val="24"/>
          <w:szCs w:val="24"/>
        </w:rPr>
        <w:t>12</w:t>
      </w:r>
      <w:r w:rsidR="00B766B2" w:rsidRPr="00B766B2">
        <w:rPr>
          <w:sz w:val="24"/>
          <w:szCs w:val="24"/>
        </w:rPr>
        <w:t>]</w:t>
      </w:r>
      <w:r>
        <w:rPr>
          <w:sz w:val="24"/>
          <w:szCs w:val="24"/>
        </w:rPr>
        <w:t xml:space="preserve"> в виде векторных произведений, как мы показали возможным в выражении (8)</w:t>
      </w:r>
      <w:r w:rsidR="005C13C2">
        <w:rPr>
          <w:sz w:val="24"/>
          <w:szCs w:val="24"/>
        </w:rPr>
        <w:t>, под каждой физической величиной подразумевая отдельное измерение</w:t>
      </w:r>
      <w:r>
        <w:rPr>
          <w:sz w:val="24"/>
          <w:szCs w:val="24"/>
        </w:rPr>
        <w:t>:</w:t>
      </w:r>
    </w:p>
    <w:p w:rsidR="005C13C2" w:rsidRDefault="005C13C2" w:rsidP="005C13C2">
      <w:pPr>
        <w:widowControl w:val="0"/>
        <w:ind w:firstLine="709"/>
        <w:jc w:val="right"/>
        <w:rPr>
          <w:sz w:val="24"/>
          <w:szCs w:val="24"/>
        </w:rPr>
      </w:pPr>
      <w:r w:rsidRPr="005C13C2">
        <w:rPr>
          <w:position w:val="-6"/>
          <w:sz w:val="24"/>
          <w:szCs w:val="24"/>
          <w:lang w:val="en-US"/>
        </w:rPr>
        <w:object w:dxaOrig="880" w:dyaOrig="300">
          <v:shape id="_x0000_i1086" type="#_x0000_t75" style="width:43.8pt;height:15pt" o:ole="">
            <v:imagedata r:id="rId131" o:title=""/>
          </v:shape>
          <o:OLEObject Type="Embed" ProgID="Equation.DSMT4" ShapeID="_x0000_i1086" DrawAspect="Content" ObjectID="_1794652968" r:id="rId132"/>
        </w:object>
      </w:r>
      <w:r w:rsidRPr="005C13C2">
        <w:rPr>
          <w:sz w:val="24"/>
          <w:szCs w:val="24"/>
        </w:rPr>
        <w:t xml:space="preserve">, </w:t>
      </w:r>
      <w:r w:rsidRPr="005C13C2">
        <w:rPr>
          <w:sz w:val="24"/>
          <w:szCs w:val="24"/>
        </w:rPr>
        <w:tab/>
      </w:r>
      <w:r>
        <w:rPr>
          <w:sz w:val="24"/>
          <w:szCs w:val="24"/>
        </w:rPr>
        <w:tab/>
      </w:r>
      <w:r>
        <w:rPr>
          <w:sz w:val="24"/>
          <w:szCs w:val="24"/>
        </w:rPr>
        <w:tab/>
      </w:r>
      <w:r>
        <w:rPr>
          <w:sz w:val="24"/>
          <w:szCs w:val="24"/>
        </w:rPr>
        <w:tab/>
        <w:t>(16)</w:t>
      </w:r>
    </w:p>
    <w:p w:rsidR="00664332" w:rsidRPr="00664332" w:rsidRDefault="00664332" w:rsidP="00664332">
      <w:pPr>
        <w:widowControl w:val="0"/>
        <w:ind w:firstLine="709"/>
        <w:jc w:val="both"/>
        <w:rPr>
          <w:sz w:val="24"/>
          <w:szCs w:val="24"/>
        </w:rPr>
      </w:pPr>
      <w:r>
        <w:rPr>
          <w:sz w:val="24"/>
          <w:szCs w:val="24"/>
        </w:rPr>
        <w:t xml:space="preserve">где </w:t>
      </w:r>
      <w:r w:rsidRPr="00664332">
        <w:rPr>
          <w:position w:val="-6"/>
          <w:sz w:val="24"/>
          <w:szCs w:val="24"/>
        </w:rPr>
        <w:object w:dxaOrig="200" w:dyaOrig="279">
          <v:shape id="_x0000_i1087" type="#_x0000_t75" style="width:10.2pt;height:13.8pt" o:ole="">
            <v:imagedata r:id="rId133" o:title=""/>
          </v:shape>
          <o:OLEObject Type="Embed" ProgID="Equation.DSMT4" ShapeID="_x0000_i1087" DrawAspect="Content" ObjectID="_1794652969" r:id="rId134"/>
        </w:object>
      </w:r>
      <w:r>
        <w:rPr>
          <w:sz w:val="24"/>
          <w:szCs w:val="24"/>
        </w:rPr>
        <w:t xml:space="preserve"> </w:t>
      </w:r>
      <w:r w:rsidRPr="00664332">
        <w:rPr>
          <w:sz w:val="24"/>
          <w:szCs w:val="24"/>
        </w:rPr>
        <w:t xml:space="preserve">– </w:t>
      </w:r>
      <w:r>
        <w:rPr>
          <w:sz w:val="24"/>
          <w:szCs w:val="24"/>
        </w:rPr>
        <w:t xml:space="preserve">координатный вектор измерения скорости, </w:t>
      </w:r>
      <w:r w:rsidRPr="00664332">
        <w:rPr>
          <w:position w:val="-6"/>
          <w:sz w:val="24"/>
          <w:szCs w:val="24"/>
        </w:rPr>
        <w:object w:dxaOrig="200" w:dyaOrig="279">
          <v:shape id="_x0000_i1088" type="#_x0000_t75" style="width:10.2pt;height:13.8pt" o:ole="">
            <v:imagedata r:id="rId135" o:title=""/>
          </v:shape>
          <o:OLEObject Type="Embed" ProgID="Equation.DSMT4" ShapeID="_x0000_i1088" DrawAspect="Content" ObjectID="_1794652970" r:id="rId136"/>
        </w:object>
      </w:r>
      <w:r>
        <w:rPr>
          <w:sz w:val="24"/>
          <w:szCs w:val="24"/>
        </w:rPr>
        <w:t xml:space="preserve"> </w:t>
      </w:r>
      <w:r w:rsidRPr="00664332">
        <w:rPr>
          <w:sz w:val="24"/>
          <w:szCs w:val="24"/>
        </w:rPr>
        <w:t xml:space="preserve">– </w:t>
      </w:r>
      <w:r>
        <w:rPr>
          <w:sz w:val="24"/>
          <w:szCs w:val="24"/>
        </w:rPr>
        <w:t>координатный вектор измерения</w:t>
      </w:r>
      <w:r w:rsidRPr="00664332">
        <w:rPr>
          <w:sz w:val="24"/>
          <w:szCs w:val="24"/>
        </w:rPr>
        <w:t xml:space="preserve"> </w:t>
      </w:r>
      <w:r>
        <w:rPr>
          <w:sz w:val="24"/>
          <w:szCs w:val="24"/>
        </w:rPr>
        <w:t xml:space="preserve">ускорения, </w:t>
      </w:r>
      <w:r w:rsidRPr="00664332">
        <w:rPr>
          <w:position w:val="-6"/>
          <w:sz w:val="24"/>
          <w:szCs w:val="24"/>
        </w:rPr>
        <w:object w:dxaOrig="180" w:dyaOrig="300">
          <v:shape id="_x0000_i1089" type="#_x0000_t75" style="width:9pt;height:15pt" o:ole="">
            <v:imagedata r:id="rId137" o:title=""/>
          </v:shape>
          <o:OLEObject Type="Embed" ProgID="Equation.DSMT4" ShapeID="_x0000_i1089" DrawAspect="Content" ObjectID="_1794652971" r:id="rId138"/>
        </w:object>
      </w:r>
      <w:r>
        <w:rPr>
          <w:sz w:val="24"/>
          <w:szCs w:val="24"/>
        </w:rPr>
        <w:t xml:space="preserve"> </w:t>
      </w:r>
      <w:r w:rsidRPr="00664332">
        <w:rPr>
          <w:sz w:val="24"/>
          <w:szCs w:val="24"/>
        </w:rPr>
        <w:t xml:space="preserve">– </w:t>
      </w:r>
      <w:r>
        <w:rPr>
          <w:sz w:val="24"/>
          <w:szCs w:val="24"/>
        </w:rPr>
        <w:t>координатный вектор измерения</w:t>
      </w:r>
      <w:r w:rsidRPr="00664332">
        <w:rPr>
          <w:sz w:val="24"/>
          <w:szCs w:val="24"/>
        </w:rPr>
        <w:t xml:space="preserve"> времени.</w:t>
      </w:r>
      <w:r>
        <w:rPr>
          <w:sz w:val="24"/>
          <w:szCs w:val="24"/>
        </w:rPr>
        <w:t xml:space="preserve"> </w:t>
      </w:r>
    </w:p>
    <w:p w:rsidR="00664332" w:rsidRDefault="005C13C2" w:rsidP="00664332">
      <w:pPr>
        <w:widowControl w:val="0"/>
        <w:ind w:firstLine="709"/>
        <w:jc w:val="right"/>
        <w:rPr>
          <w:sz w:val="24"/>
          <w:szCs w:val="24"/>
        </w:rPr>
      </w:pPr>
      <w:r w:rsidRPr="005C13C2">
        <w:rPr>
          <w:position w:val="-6"/>
          <w:sz w:val="24"/>
          <w:szCs w:val="24"/>
        </w:rPr>
        <w:object w:dxaOrig="859" w:dyaOrig="300">
          <v:shape id="_x0000_i1090" type="#_x0000_t75" style="width:43.2pt;height:15pt" o:ole="">
            <v:imagedata r:id="rId139" o:title=""/>
          </v:shape>
          <o:OLEObject Type="Embed" ProgID="Equation.DSMT4" ShapeID="_x0000_i1090" DrawAspect="Content" ObjectID="_1794652972" r:id="rId140"/>
        </w:object>
      </w:r>
      <w:r>
        <w:rPr>
          <w:sz w:val="24"/>
          <w:szCs w:val="24"/>
        </w:rPr>
        <w:t xml:space="preserve"> </w:t>
      </w:r>
      <w:r w:rsidRPr="005C13C2">
        <w:rPr>
          <w:sz w:val="24"/>
          <w:szCs w:val="24"/>
        </w:rPr>
        <w:t>,</w:t>
      </w:r>
      <w:r>
        <w:rPr>
          <w:sz w:val="24"/>
          <w:szCs w:val="24"/>
        </w:rPr>
        <w:tab/>
      </w:r>
      <w:r>
        <w:rPr>
          <w:sz w:val="24"/>
          <w:szCs w:val="24"/>
        </w:rPr>
        <w:tab/>
      </w:r>
      <w:r>
        <w:rPr>
          <w:sz w:val="24"/>
          <w:szCs w:val="24"/>
        </w:rPr>
        <w:tab/>
      </w:r>
      <w:r>
        <w:rPr>
          <w:sz w:val="24"/>
          <w:szCs w:val="24"/>
        </w:rPr>
        <w:tab/>
        <w:t>(17)</w:t>
      </w:r>
      <w:r w:rsidR="00664332" w:rsidRPr="00664332">
        <w:rPr>
          <w:sz w:val="24"/>
          <w:szCs w:val="24"/>
        </w:rPr>
        <w:t xml:space="preserve"> </w:t>
      </w:r>
    </w:p>
    <w:p w:rsidR="005C13C2" w:rsidRDefault="00664332" w:rsidP="00664332">
      <w:pPr>
        <w:widowControl w:val="0"/>
        <w:ind w:firstLine="709"/>
        <w:jc w:val="both"/>
        <w:rPr>
          <w:sz w:val="24"/>
          <w:szCs w:val="24"/>
        </w:rPr>
      </w:pPr>
      <w:r>
        <w:rPr>
          <w:sz w:val="24"/>
          <w:szCs w:val="24"/>
        </w:rPr>
        <w:t xml:space="preserve">где </w:t>
      </w:r>
      <w:r w:rsidRPr="00664332">
        <w:rPr>
          <w:position w:val="-4"/>
          <w:sz w:val="24"/>
          <w:szCs w:val="24"/>
        </w:rPr>
        <w:object w:dxaOrig="200" w:dyaOrig="260">
          <v:shape id="_x0000_i1091" type="#_x0000_t75" style="width:10.2pt;height:13.2pt" o:ole="">
            <v:imagedata r:id="rId141" o:title=""/>
          </v:shape>
          <o:OLEObject Type="Embed" ProgID="Equation.DSMT4" ShapeID="_x0000_i1091" DrawAspect="Content" ObjectID="_1794652973" r:id="rId142"/>
        </w:object>
      </w:r>
      <w:r>
        <w:rPr>
          <w:sz w:val="24"/>
          <w:szCs w:val="24"/>
        </w:rPr>
        <w:t xml:space="preserve"> </w:t>
      </w:r>
      <w:r w:rsidRPr="00664332">
        <w:rPr>
          <w:sz w:val="24"/>
          <w:szCs w:val="24"/>
        </w:rPr>
        <w:t xml:space="preserve">– </w:t>
      </w:r>
      <w:r>
        <w:rPr>
          <w:sz w:val="24"/>
          <w:szCs w:val="24"/>
        </w:rPr>
        <w:t>координатный вектор измерения</w:t>
      </w:r>
      <w:r w:rsidRPr="00664332">
        <w:rPr>
          <w:sz w:val="24"/>
          <w:szCs w:val="24"/>
        </w:rPr>
        <w:t xml:space="preserve"> </w:t>
      </w:r>
      <w:r>
        <w:rPr>
          <w:sz w:val="24"/>
          <w:szCs w:val="24"/>
        </w:rPr>
        <w:t xml:space="preserve">расстояния (пространства), </w:t>
      </w:r>
      <w:r w:rsidRPr="00664332">
        <w:rPr>
          <w:position w:val="-6"/>
          <w:sz w:val="24"/>
          <w:szCs w:val="24"/>
        </w:rPr>
        <w:object w:dxaOrig="200" w:dyaOrig="279">
          <v:shape id="_x0000_i1092" type="#_x0000_t75" style="width:10.2pt;height:13.8pt" o:ole="">
            <v:imagedata r:id="rId143" o:title=""/>
          </v:shape>
          <o:OLEObject Type="Embed" ProgID="Equation.DSMT4" ShapeID="_x0000_i1092" DrawAspect="Content" ObjectID="_1794652974" r:id="rId144"/>
        </w:object>
      </w:r>
      <w:r>
        <w:rPr>
          <w:sz w:val="24"/>
          <w:szCs w:val="24"/>
        </w:rPr>
        <w:t xml:space="preserve"> </w:t>
      </w:r>
      <w:r w:rsidRPr="00664332">
        <w:rPr>
          <w:sz w:val="24"/>
          <w:szCs w:val="24"/>
        </w:rPr>
        <w:t xml:space="preserve">– </w:t>
      </w:r>
      <w:r>
        <w:rPr>
          <w:sz w:val="24"/>
          <w:szCs w:val="24"/>
        </w:rPr>
        <w:t>координатный вектор</w:t>
      </w:r>
      <w:r w:rsidRPr="00664332">
        <w:rPr>
          <w:sz w:val="24"/>
          <w:szCs w:val="24"/>
        </w:rPr>
        <w:t xml:space="preserve"> </w:t>
      </w:r>
      <w:r>
        <w:rPr>
          <w:sz w:val="24"/>
          <w:szCs w:val="24"/>
        </w:rPr>
        <w:t>измерения</w:t>
      </w:r>
      <w:r w:rsidRPr="00664332">
        <w:rPr>
          <w:sz w:val="24"/>
          <w:szCs w:val="24"/>
        </w:rPr>
        <w:t xml:space="preserve"> </w:t>
      </w:r>
      <w:r>
        <w:rPr>
          <w:sz w:val="24"/>
          <w:szCs w:val="24"/>
        </w:rPr>
        <w:t xml:space="preserve">скорости, </w:t>
      </w:r>
      <w:r w:rsidRPr="00664332">
        <w:rPr>
          <w:position w:val="-6"/>
          <w:sz w:val="24"/>
          <w:szCs w:val="24"/>
        </w:rPr>
        <w:object w:dxaOrig="180" w:dyaOrig="300">
          <v:shape id="_x0000_i1093" type="#_x0000_t75" style="width:9pt;height:15pt" o:ole="">
            <v:imagedata r:id="rId137" o:title=""/>
          </v:shape>
          <o:OLEObject Type="Embed" ProgID="Equation.DSMT4" ShapeID="_x0000_i1093" DrawAspect="Content" ObjectID="_1794652975" r:id="rId145"/>
        </w:object>
      </w:r>
      <w:r>
        <w:rPr>
          <w:sz w:val="24"/>
          <w:szCs w:val="24"/>
        </w:rPr>
        <w:t xml:space="preserve"> </w:t>
      </w:r>
      <w:r w:rsidRPr="00664332">
        <w:rPr>
          <w:sz w:val="24"/>
          <w:szCs w:val="24"/>
        </w:rPr>
        <w:t xml:space="preserve">– </w:t>
      </w:r>
      <w:r>
        <w:rPr>
          <w:sz w:val="24"/>
          <w:szCs w:val="24"/>
        </w:rPr>
        <w:t>координатный вектор</w:t>
      </w:r>
      <w:r w:rsidRPr="00664332">
        <w:rPr>
          <w:sz w:val="24"/>
          <w:szCs w:val="24"/>
        </w:rPr>
        <w:t xml:space="preserve"> </w:t>
      </w:r>
      <w:r>
        <w:rPr>
          <w:sz w:val="24"/>
          <w:szCs w:val="24"/>
        </w:rPr>
        <w:t>измерения</w:t>
      </w:r>
      <w:r w:rsidRPr="00664332">
        <w:rPr>
          <w:sz w:val="24"/>
          <w:szCs w:val="24"/>
        </w:rPr>
        <w:t xml:space="preserve"> времени.</w:t>
      </w:r>
      <w:r>
        <w:rPr>
          <w:sz w:val="24"/>
          <w:szCs w:val="24"/>
        </w:rPr>
        <w:t xml:space="preserve"> </w:t>
      </w:r>
    </w:p>
    <w:p w:rsidR="00664332" w:rsidRDefault="005C13C2" w:rsidP="00664332">
      <w:pPr>
        <w:widowControl w:val="0"/>
        <w:ind w:firstLine="709"/>
        <w:jc w:val="right"/>
        <w:rPr>
          <w:sz w:val="24"/>
          <w:szCs w:val="24"/>
        </w:rPr>
      </w:pPr>
      <w:r w:rsidRPr="005C13C2">
        <w:rPr>
          <w:position w:val="-4"/>
          <w:sz w:val="24"/>
          <w:szCs w:val="24"/>
        </w:rPr>
        <w:object w:dxaOrig="1160" w:dyaOrig="320">
          <v:shape id="_x0000_i1094" type="#_x0000_t75" style="width:58.2pt;height:16.2pt" o:ole="">
            <v:imagedata r:id="rId146" o:title=""/>
          </v:shape>
          <o:OLEObject Type="Embed" ProgID="Equation.DSMT4" ShapeID="_x0000_i1094" DrawAspect="Content" ObjectID="_1794652976" r:id="rId147"/>
        </w:object>
      </w:r>
      <w:r w:rsidRPr="005C13C2">
        <w:rPr>
          <w:sz w:val="24"/>
          <w:szCs w:val="24"/>
        </w:rPr>
        <w:t>,</w:t>
      </w:r>
      <w:r>
        <w:rPr>
          <w:sz w:val="24"/>
          <w:szCs w:val="24"/>
        </w:rPr>
        <w:t xml:space="preserve"> </w:t>
      </w:r>
      <w:r>
        <w:rPr>
          <w:sz w:val="24"/>
          <w:szCs w:val="24"/>
        </w:rPr>
        <w:tab/>
      </w:r>
      <w:r>
        <w:rPr>
          <w:sz w:val="24"/>
          <w:szCs w:val="24"/>
        </w:rPr>
        <w:tab/>
      </w:r>
      <w:r>
        <w:rPr>
          <w:sz w:val="24"/>
          <w:szCs w:val="24"/>
        </w:rPr>
        <w:tab/>
      </w:r>
      <w:r>
        <w:rPr>
          <w:sz w:val="24"/>
          <w:szCs w:val="24"/>
        </w:rPr>
        <w:tab/>
        <w:t>(18)</w:t>
      </w:r>
      <w:r w:rsidR="00664332" w:rsidRPr="00664332">
        <w:rPr>
          <w:sz w:val="24"/>
          <w:szCs w:val="24"/>
        </w:rPr>
        <w:t xml:space="preserve"> </w:t>
      </w:r>
    </w:p>
    <w:p w:rsidR="00664332" w:rsidRDefault="00664332" w:rsidP="00664332">
      <w:pPr>
        <w:widowControl w:val="0"/>
        <w:ind w:firstLine="709"/>
        <w:jc w:val="both"/>
        <w:rPr>
          <w:sz w:val="24"/>
          <w:szCs w:val="24"/>
        </w:rPr>
      </w:pPr>
      <w:r>
        <w:rPr>
          <w:sz w:val="24"/>
          <w:szCs w:val="24"/>
        </w:rPr>
        <w:t xml:space="preserve">где </w:t>
      </w:r>
      <w:r w:rsidRPr="00664332">
        <w:rPr>
          <w:position w:val="-4"/>
          <w:sz w:val="24"/>
          <w:szCs w:val="24"/>
        </w:rPr>
        <w:object w:dxaOrig="260" w:dyaOrig="320">
          <v:shape id="_x0000_i1095" type="#_x0000_t75" style="width:13.2pt;height:16.2pt" o:ole="">
            <v:imagedata r:id="rId148" o:title=""/>
          </v:shape>
          <o:OLEObject Type="Embed" ProgID="Equation.DSMT4" ShapeID="_x0000_i1095" DrawAspect="Content" ObjectID="_1794652977" r:id="rId149"/>
        </w:object>
      </w:r>
      <w:r>
        <w:rPr>
          <w:sz w:val="24"/>
          <w:szCs w:val="24"/>
        </w:rPr>
        <w:t xml:space="preserve"> </w:t>
      </w:r>
      <w:r w:rsidRPr="00664332">
        <w:rPr>
          <w:sz w:val="24"/>
          <w:szCs w:val="24"/>
        </w:rPr>
        <w:t xml:space="preserve">– </w:t>
      </w:r>
      <w:r>
        <w:rPr>
          <w:sz w:val="24"/>
          <w:szCs w:val="24"/>
        </w:rPr>
        <w:t>координатный вектор измерения</w:t>
      </w:r>
      <w:r w:rsidRPr="00664332">
        <w:rPr>
          <w:sz w:val="24"/>
          <w:szCs w:val="24"/>
        </w:rPr>
        <w:t xml:space="preserve"> </w:t>
      </w:r>
      <w:r>
        <w:rPr>
          <w:sz w:val="24"/>
          <w:szCs w:val="24"/>
        </w:rPr>
        <w:t xml:space="preserve">силы гравитации, </w:t>
      </w:r>
      <w:r w:rsidRPr="00664332">
        <w:rPr>
          <w:position w:val="-4"/>
          <w:sz w:val="24"/>
          <w:szCs w:val="24"/>
        </w:rPr>
        <w:object w:dxaOrig="279" w:dyaOrig="320">
          <v:shape id="_x0000_i1096" type="#_x0000_t75" style="width:13.8pt;height:16.2pt" o:ole="">
            <v:imagedata r:id="rId150" o:title=""/>
          </v:shape>
          <o:OLEObject Type="Embed" ProgID="Equation.DSMT4" ShapeID="_x0000_i1096" DrawAspect="Content" ObjectID="_1794652978" r:id="rId151"/>
        </w:object>
      </w:r>
      <w:r>
        <w:rPr>
          <w:sz w:val="24"/>
          <w:szCs w:val="24"/>
        </w:rPr>
        <w:t xml:space="preserve"> </w:t>
      </w:r>
      <w:r w:rsidRPr="00664332">
        <w:rPr>
          <w:sz w:val="24"/>
          <w:szCs w:val="24"/>
        </w:rPr>
        <w:t xml:space="preserve">– </w:t>
      </w:r>
      <w:r>
        <w:rPr>
          <w:sz w:val="24"/>
          <w:szCs w:val="24"/>
        </w:rPr>
        <w:lastRenderedPageBreak/>
        <w:t>координатный вектор</w:t>
      </w:r>
      <w:r w:rsidRPr="00664332">
        <w:rPr>
          <w:sz w:val="24"/>
          <w:szCs w:val="24"/>
        </w:rPr>
        <w:t xml:space="preserve"> </w:t>
      </w:r>
      <w:r>
        <w:rPr>
          <w:sz w:val="24"/>
          <w:szCs w:val="24"/>
        </w:rPr>
        <w:t>измерения</w:t>
      </w:r>
      <w:r w:rsidRPr="00664332">
        <w:rPr>
          <w:sz w:val="24"/>
          <w:szCs w:val="24"/>
        </w:rPr>
        <w:t xml:space="preserve"> </w:t>
      </w:r>
      <w:r>
        <w:rPr>
          <w:sz w:val="24"/>
          <w:szCs w:val="24"/>
        </w:rPr>
        <w:t xml:space="preserve">гравитационного потенциала, </w:t>
      </w:r>
      <w:r w:rsidRPr="00664332">
        <w:rPr>
          <w:position w:val="-4"/>
          <w:sz w:val="24"/>
          <w:szCs w:val="24"/>
        </w:rPr>
        <w:object w:dxaOrig="200" w:dyaOrig="260">
          <v:shape id="_x0000_i1097" type="#_x0000_t75" style="width:10.2pt;height:13.2pt" o:ole="">
            <v:imagedata r:id="rId152" o:title=""/>
          </v:shape>
          <o:OLEObject Type="Embed" ProgID="Equation.DSMT4" ShapeID="_x0000_i1097" DrawAspect="Content" ObjectID="_1794652979" r:id="rId153"/>
        </w:object>
      </w:r>
      <w:r>
        <w:rPr>
          <w:sz w:val="24"/>
          <w:szCs w:val="24"/>
        </w:rPr>
        <w:t xml:space="preserve"> </w:t>
      </w:r>
      <w:r w:rsidRPr="00664332">
        <w:rPr>
          <w:sz w:val="24"/>
          <w:szCs w:val="24"/>
        </w:rPr>
        <w:t xml:space="preserve">– </w:t>
      </w:r>
      <w:r>
        <w:rPr>
          <w:sz w:val="24"/>
          <w:szCs w:val="24"/>
        </w:rPr>
        <w:t>координатный вектор</w:t>
      </w:r>
      <w:r w:rsidRPr="00664332">
        <w:rPr>
          <w:sz w:val="24"/>
          <w:szCs w:val="24"/>
        </w:rPr>
        <w:t xml:space="preserve"> </w:t>
      </w:r>
      <w:r>
        <w:rPr>
          <w:sz w:val="24"/>
          <w:szCs w:val="24"/>
        </w:rPr>
        <w:t>измерения</w:t>
      </w:r>
      <w:r w:rsidRPr="00664332">
        <w:rPr>
          <w:sz w:val="24"/>
          <w:szCs w:val="24"/>
        </w:rPr>
        <w:t xml:space="preserve"> </w:t>
      </w:r>
      <w:r>
        <w:rPr>
          <w:sz w:val="24"/>
          <w:szCs w:val="24"/>
        </w:rPr>
        <w:t>расстояния (пространства)</w:t>
      </w:r>
      <w:r w:rsidRPr="00664332">
        <w:rPr>
          <w:sz w:val="24"/>
          <w:szCs w:val="24"/>
        </w:rPr>
        <w:t>.</w:t>
      </w:r>
      <w:r>
        <w:rPr>
          <w:sz w:val="24"/>
          <w:szCs w:val="24"/>
        </w:rPr>
        <w:t xml:space="preserve"> </w:t>
      </w:r>
    </w:p>
    <w:p w:rsidR="005C13C2" w:rsidRDefault="005C13C2" w:rsidP="005C13C2">
      <w:pPr>
        <w:widowControl w:val="0"/>
        <w:ind w:firstLine="709"/>
        <w:jc w:val="right"/>
        <w:rPr>
          <w:sz w:val="24"/>
          <w:szCs w:val="24"/>
        </w:rPr>
      </w:pPr>
    </w:p>
    <w:p w:rsidR="0095637B" w:rsidRDefault="005C13C2" w:rsidP="0095637B">
      <w:pPr>
        <w:widowControl w:val="0"/>
        <w:ind w:firstLine="709"/>
        <w:jc w:val="right"/>
        <w:rPr>
          <w:sz w:val="24"/>
          <w:szCs w:val="24"/>
        </w:rPr>
      </w:pPr>
      <w:r w:rsidRPr="005C13C2">
        <w:rPr>
          <w:position w:val="-6"/>
          <w:sz w:val="24"/>
          <w:szCs w:val="24"/>
        </w:rPr>
        <w:object w:dxaOrig="999" w:dyaOrig="340">
          <v:shape id="_x0000_i1098" type="#_x0000_t75" style="width:49.8pt;height:16.8pt" o:ole="">
            <v:imagedata r:id="rId154" o:title=""/>
          </v:shape>
          <o:OLEObject Type="Embed" ProgID="Equation.DSMT4" ShapeID="_x0000_i1098" DrawAspect="Content" ObjectID="_1794652980" r:id="rId155"/>
        </w:object>
      </w:r>
      <w:r>
        <w:rPr>
          <w:sz w:val="24"/>
          <w:szCs w:val="24"/>
        </w:rPr>
        <w:t xml:space="preserve"> </w:t>
      </w:r>
      <w:r w:rsidRPr="005C13C2">
        <w:rPr>
          <w:sz w:val="24"/>
          <w:szCs w:val="24"/>
        </w:rPr>
        <w:t>,</w:t>
      </w:r>
      <w:r w:rsidRPr="005C13C2">
        <w:rPr>
          <w:sz w:val="24"/>
          <w:szCs w:val="24"/>
        </w:rPr>
        <w:tab/>
      </w:r>
      <w:r>
        <w:rPr>
          <w:sz w:val="24"/>
          <w:szCs w:val="24"/>
        </w:rPr>
        <w:tab/>
      </w:r>
      <w:r>
        <w:rPr>
          <w:sz w:val="24"/>
          <w:szCs w:val="24"/>
        </w:rPr>
        <w:tab/>
      </w:r>
      <w:r>
        <w:rPr>
          <w:sz w:val="24"/>
          <w:szCs w:val="24"/>
        </w:rPr>
        <w:tab/>
        <w:t>(19)</w:t>
      </w:r>
      <w:r w:rsidR="0095637B" w:rsidRPr="0095637B">
        <w:rPr>
          <w:sz w:val="24"/>
          <w:szCs w:val="24"/>
        </w:rPr>
        <w:t xml:space="preserve"> </w:t>
      </w:r>
    </w:p>
    <w:p w:rsidR="0095637B" w:rsidRDefault="0095637B" w:rsidP="0095637B">
      <w:pPr>
        <w:widowControl w:val="0"/>
        <w:ind w:firstLine="709"/>
        <w:jc w:val="both"/>
        <w:rPr>
          <w:sz w:val="24"/>
          <w:szCs w:val="24"/>
        </w:rPr>
      </w:pPr>
      <w:r>
        <w:rPr>
          <w:sz w:val="24"/>
          <w:szCs w:val="24"/>
        </w:rPr>
        <w:t xml:space="preserve">где </w:t>
      </w:r>
      <w:r w:rsidRPr="00664332">
        <w:rPr>
          <w:position w:val="-4"/>
          <w:sz w:val="24"/>
          <w:szCs w:val="24"/>
        </w:rPr>
        <w:object w:dxaOrig="260" w:dyaOrig="320">
          <v:shape id="_x0000_i1099" type="#_x0000_t75" style="width:13.2pt;height:16.2pt" o:ole="">
            <v:imagedata r:id="rId148" o:title=""/>
          </v:shape>
          <o:OLEObject Type="Embed" ProgID="Equation.DSMT4" ShapeID="_x0000_i1099" DrawAspect="Content" ObjectID="_1794652981" r:id="rId156"/>
        </w:object>
      </w:r>
      <w:r>
        <w:rPr>
          <w:sz w:val="24"/>
          <w:szCs w:val="24"/>
        </w:rPr>
        <w:t xml:space="preserve"> </w:t>
      </w:r>
      <w:r w:rsidRPr="00664332">
        <w:rPr>
          <w:sz w:val="24"/>
          <w:szCs w:val="24"/>
        </w:rPr>
        <w:t xml:space="preserve">– </w:t>
      </w:r>
      <w:r>
        <w:rPr>
          <w:sz w:val="24"/>
          <w:szCs w:val="24"/>
        </w:rPr>
        <w:t>координатный вектор измерения</w:t>
      </w:r>
      <w:r w:rsidRPr="00664332">
        <w:rPr>
          <w:sz w:val="24"/>
          <w:szCs w:val="24"/>
        </w:rPr>
        <w:t xml:space="preserve"> </w:t>
      </w:r>
      <w:r>
        <w:rPr>
          <w:sz w:val="24"/>
          <w:szCs w:val="24"/>
        </w:rPr>
        <w:t xml:space="preserve">силы, </w:t>
      </w:r>
      <w:r w:rsidRPr="0095637B">
        <w:rPr>
          <w:position w:val="-6"/>
          <w:sz w:val="24"/>
          <w:szCs w:val="24"/>
        </w:rPr>
        <w:object w:dxaOrig="260" w:dyaOrig="279">
          <v:shape id="_x0000_i1100" type="#_x0000_t75" style="width:13.2pt;height:13.8pt" o:ole="">
            <v:imagedata r:id="rId157" o:title=""/>
          </v:shape>
          <o:OLEObject Type="Embed" ProgID="Equation.DSMT4" ShapeID="_x0000_i1100" DrawAspect="Content" ObjectID="_1794652982" r:id="rId158"/>
        </w:object>
      </w:r>
      <w:r>
        <w:rPr>
          <w:sz w:val="24"/>
          <w:szCs w:val="24"/>
        </w:rPr>
        <w:t xml:space="preserve"> </w:t>
      </w:r>
      <w:r w:rsidRPr="00664332">
        <w:rPr>
          <w:sz w:val="24"/>
          <w:szCs w:val="24"/>
        </w:rPr>
        <w:t xml:space="preserve">– </w:t>
      </w:r>
      <w:r>
        <w:rPr>
          <w:sz w:val="24"/>
          <w:szCs w:val="24"/>
        </w:rPr>
        <w:t>координатный вектор</w:t>
      </w:r>
      <w:r w:rsidRPr="00664332">
        <w:rPr>
          <w:sz w:val="24"/>
          <w:szCs w:val="24"/>
        </w:rPr>
        <w:t xml:space="preserve"> </w:t>
      </w:r>
      <w:r>
        <w:rPr>
          <w:sz w:val="24"/>
          <w:szCs w:val="24"/>
        </w:rPr>
        <w:t>измерения</w:t>
      </w:r>
      <w:r w:rsidRPr="00664332">
        <w:rPr>
          <w:sz w:val="24"/>
          <w:szCs w:val="24"/>
        </w:rPr>
        <w:t xml:space="preserve"> </w:t>
      </w:r>
      <w:r>
        <w:rPr>
          <w:sz w:val="24"/>
          <w:szCs w:val="24"/>
        </w:rPr>
        <w:t xml:space="preserve">массы, </w:t>
      </w:r>
      <w:r w:rsidRPr="0095637B">
        <w:rPr>
          <w:position w:val="-6"/>
          <w:sz w:val="24"/>
          <w:szCs w:val="24"/>
        </w:rPr>
        <w:object w:dxaOrig="200" w:dyaOrig="279">
          <v:shape id="_x0000_i1101" type="#_x0000_t75" style="width:10.2pt;height:13.8pt" o:ole="">
            <v:imagedata r:id="rId159" o:title=""/>
          </v:shape>
          <o:OLEObject Type="Embed" ProgID="Equation.DSMT4" ShapeID="_x0000_i1101" DrawAspect="Content" ObjectID="_1794652983" r:id="rId160"/>
        </w:object>
      </w:r>
      <w:r>
        <w:rPr>
          <w:sz w:val="24"/>
          <w:szCs w:val="24"/>
        </w:rPr>
        <w:t xml:space="preserve"> </w:t>
      </w:r>
      <w:r w:rsidRPr="00664332">
        <w:rPr>
          <w:sz w:val="24"/>
          <w:szCs w:val="24"/>
        </w:rPr>
        <w:t xml:space="preserve">– </w:t>
      </w:r>
      <w:r>
        <w:rPr>
          <w:sz w:val="24"/>
          <w:szCs w:val="24"/>
        </w:rPr>
        <w:t>координатный вектор</w:t>
      </w:r>
      <w:r w:rsidRPr="00664332">
        <w:rPr>
          <w:sz w:val="24"/>
          <w:szCs w:val="24"/>
        </w:rPr>
        <w:t xml:space="preserve"> </w:t>
      </w:r>
      <w:r>
        <w:rPr>
          <w:sz w:val="24"/>
          <w:szCs w:val="24"/>
        </w:rPr>
        <w:t>измерения</w:t>
      </w:r>
      <w:r w:rsidRPr="00664332">
        <w:rPr>
          <w:sz w:val="24"/>
          <w:szCs w:val="24"/>
        </w:rPr>
        <w:t xml:space="preserve"> </w:t>
      </w:r>
      <w:r>
        <w:rPr>
          <w:sz w:val="24"/>
          <w:szCs w:val="24"/>
        </w:rPr>
        <w:t>ускорения</w:t>
      </w:r>
      <w:r w:rsidRPr="00664332">
        <w:rPr>
          <w:sz w:val="24"/>
          <w:szCs w:val="24"/>
        </w:rPr>
        <w:t>.</w:t>
      </w:r>
      <w:r>
        <w:rPr>
          <w:sz w:val="24"/>
          <w:szCs w:val="24"/>
        </w:rPr>
        <w:t xml:space="preserve"> </w:t>
      </w:r>
    </w:p>
    <w:p w:rsidR="0095637B" w:rsidRDefault="005C13C2" w:rsidP="0095637B">
      <w:pPr>
        <w:widowControl w:val="0"/>
        <w:ind w:firstLine="709"/>
        <w:jc w:val="right"/>
        <w:rPr>
          <w:sz w:val="24"/>
          <w:szCs w:val="24"/>
        </w:rPr>
      </w:pPr>
      <w:r w:rsidRPr="005C13C2">
        <w:rPr>
          <w:position w:val="-10"/>
          <w:sz w:val="24"/>
          <w:szCs w:val="24"/>
          <w:lang w:val="en-US"/>
        </w:rPr>
        <w:object w:dxaOrig="960" w:dyaOrig="320">
          <v:shape id="_x0000_i1102" type="#_x0000_t75" style="width:48pt;height:16.2pt" o:ole="">
            <v:imagedata r:id="rId161" o:title=""/>
          </v:shape>
          <o:OLEObject Type="Embed" ProgID="Equation.DSMT4" ShapeID="_x0000_i1102" DrawAspect="Content" ObjectID="_1794652984" r:id="rId162"/>
        </w:object>
      </w:r>
      <w:r>
        <w:rPr>
          <w:sz w:val="24"/>
          <w:szCs w:val="24"/>
        </w:rPr>
        <w:t xml:space="preserve"> </w:t>
      </w:r>
      <w:r w:rsidRPr="005C13C2">
        <w:rPr>
          <w:sz w:val="24"/>
          <w:szCs w:val="24"/>
        </w:rPr>
        <w:t>,</w:t>
      </w:r>
      <w:r>
        <w:rPr>
          <w:sz w:val="24"/>
          <w:szCs w:val="24"/>
        </w:rPr>
        <w:tab/>
      </w:r>
      <w:r>
        <w:rPr>
          <w:sz w:val="24"/>
          <w:szCs w:val="24"/>
        </w:rPr>
        <w:tab/>
      </w:r>
      <w:r>
        <w:rPr>
          <w:sz w:val="24"/>
          <w:szCs w:val="24"/>
        </w:rPr>
        <w:tab/>
      </w:r>
      <w:r>
        <w:rPr>
          <w:sz w:val="24"/>
          <w:szCs w:val="24"/>
        </w:rPr>
        <w:tab/>
        <w:t>(20)</w:t>
      </w:r>
      <w:r w:rsidR="0095637B" w:rsidRPr="0095637B">
        <w:rPr>
          <w:sz w:val="24"/>
          <w:szCs w:val="24"/>
        </w:rPr>
        <w:t xml:space="preserve"> </w:t>
      </w:r>
    </w:p>
    <w:p w:rsidR="0095637B" w:rsidRDefault="0095637B" w:rsidP="0095637B">
      <w:pPr>
        <w:widowControl w:val="0"/>
        <w:ind w:firstLine="709"/>
        <w:jc w:val="both"/>
        <w:rPr>
          <w:sz w:val="24"/>
          <w:szCs w:val="24"/>
        </w:rPr>
      </w:pPr>
      <w:r>
        <w:rPr>
          <w:sz w:val="24"/>
          <w:szCs w:val="24"/>
        </w:rPr>
        <w:t xml:space="preserve">где </w:t>
      </w:r>
      <w:r w:rsidRPr="0095637B">
        <w:rPr>
          <w:position w:val="-10"/>
          <w:sz w:val="24"/>
          <w:szCs w:val="24"/>
        </w:rPr>
        <w:object w:dxaOrig="240" w:dyaOrig="320">
          <v:shape id="_x0000_i1103" type="#_x0000_t75" style="width:12pt;height:16.2pt" o:ole="">
            <v:imagedata r:id="rId163" o:title=""/>
          </v:shape>
          <o:OLEObject Type="Embed" ProgID="Equation.DSMT4" ShapeID="_x0000_i1103" DrawAspect="Content" ObjectID="_1794652985" r:id="rId164"/>
        </w:object>
      </w:r>
      <w:r>
        <w:rPr>
          <w:sz w:val="24"/>
          <w:szCs w:val="24"/>
        </w:rPr>
        <w:t xml:space="preserve"> </w:t>
      </w:r>
      <w:r w:rsidRPr="00664332">
        <w:rPr>
          <w:sz w:val="24"/>
          <w:szCs w:val="24"/>
        </w:rPr>
        <w:t xml:space="preserve">– </w:t>
      </w:r>
      <w:r>
        <w:rPr>
          <w:sz w:val="24"/>
          <w:szCs w:val="24"/>
        </w:rPr>
        <w:t>координатный вектор измерения</w:t>
      </w:r>
      <w:r w:rsidRPr="00664332">
        <w:rPr>
          <w:sz w:val="24"/>
          <w:szCs w:val="24"/>
        </w:rPr>
        <w:t xml:space="preserve"> </w:t>
      </w:r>
      <w:proofErr w:type="spellStart"/>
      <w:r>
        <w:rPr>
          <w:sz w:val="24"/>
          <w:szCs w:val="24"/>
        </w:rPr>
        <w:t>импулься</w:t>
      </w:r>
      <w:proofErr w:type="spellEnd"/>
      <w:r>
        <w:rPr>
          <w:sz w:val="24"/>
          <w:szCs w:val="24"/>
        </w:rPr>
        <w:t xml:space="preserve">, </w:t>
      </w:r>
      <w:r w:rsidRPr="0095637B">
        <w:rPr>
          <w:position w:val="-6"/>
          <w:sz w:val="24"/>
          <w:szCs w:val="24"/>
        </w:rPr>
        <w:object w:dxaOrig="260" w:dyaOrig="279">
          <v:shape id="_x0000_i1104" type="#_x0000_t75" style="width:13.2pt;height:13.8pt" o:ole="">
            <v:imagedata r:id="rId157" o:title=""/>
          </v:shape>
          <o:OLEObject Type="Embed" ProgID="Equation.DSMT4" ShapeID="_x0000_i1104" DrawAspect="Content" ObjectID="_1794652986" r:id="rId165"/>
        </w:object>
      </w:r>
      <w:r>
        <w:rPr>
          <w:sz w:val="24"/>
          <w:szCs w:val="24"/>
        </w:rPr>
        <w:t xml:space="preserve"> </w:t>
      </w:r>
      <w:r w:rsidRPr="00664332">
        <w:rPr>
          <w:sz w:val="24"/>
          <w:szCs w:val="24"/>
        </w:rPr>
        <w:t xml:space="preserve">– </w:t>
      </w:r>
      <w:r>
        <w:rPr>
          <w:sz w:val="24"/>
          <w:szCs w:val="24"/>
        </w:rPr>
        <w:t>координатный вектор</w:t>
      </w:r>
      <w:r w:rsidRPr="00664332">
        <w:rPr>
          <w:sz w:val="24"/>
          <w:szCs w:val="24"/>
        </w:rPr>
        <w:t xml:space="preserve"> </w:t>
      </w:r>
      <w:r>
        <w:rPr>
          <w:sz w:val="24"/>
          <w:szCs w:val="24"/>
        </w:rPr>
        <w:t>измерения</w:t>
      </w:r>
      <w:r w:rsidRPr="00664332">
        <w:rPr>
          <w:sz w:val="24"/>
          <w:szCs w:val="24"/>
        </w:rPr>
        <w:t xml:space="preserve"> </w:t>
      </w:r>
      <w:r>
        <w:rPr>
          <w:sz w:val="24"/>
          <w:szCs w:val="24"/>
        </w:rPr>
        <w:t xml:space="preserve">массы, </w:t>
      </w:r>
      <w:r w:rsidRPr="0095637B">
        <w:rPr>
          <w:position w:val="-6"/>
          <w:sz w:val="24"/>
          <w:szCs w:val="24"/>
        </w:rPr>
        <w:object w:dxaOrig="200" w:dyaOrig="279">
          <v:shape id="_x0000_i1105" type="#_x0000_t75" style="width:10.2pt;height:13.8pt" o:ole="">
            <v:imagedata r:id="rId166" o:title=""/>
          </v:shape>
          <o:OLEObject Type="Embed" ProgID="Equation.DSMT4" ShapeID="_x0000_i1105" DrawAspect="Content" ObjectID="_1794652987" r:id="rId167"/>
        </w:object>
      </w:r>
      <w:r>
        <w:rPr>
          <w:sz w:val="24"/>
          <w:szCs w:val="24"/>
        </w:rPr>
        <w:t xml:space="preserve"> </w:t>
      </w:r>
      <w:r w:rsidRPr="00664332">
        <w:rPr>
          <w:sz w:val="24"/>
          <w:szCs w:val="24"/>
        </w:rPr>
        <w:t xml:space="preserve">– </w:t>
      </w:r>
      <w:r>
        <w:rPr>
          <w:sz w:val="24"/>
          <w:szCs w:val="24"/>
        </w:rPr>
        <w:t>координатный вектор</w:t>
      </w:r>
      <w:r w:rsidRPr="00664332">
        <w:rPr>
          <w:sz w:val="24"/>
          <w:szCs w:val="24"/>
        </w:rPr>
        <w:t xml:space="preserve"> </w:t>
      </w:r>
      <w:r>
        <w:rPr>
          <w:sz w:val="24"/>
          <w:szCs w:val="24"/>
        </w:rPr>
        <w:t>измерения</w:t>
      </w:r>
      <w:r w:rsidRPr="00664332">
        <w:rPr>
          <w:sz w:val="24"/>
          <w:szCs w:val="24"/>
        </w:rPr>
        <w:t xml:space="preserve"> </w:t>
      </w:r>
      <w:r w:rsidRPr="0095637B">
        <w:rPr>
          <w:sz w:val="24"/>
          <w:szCs w:val="24"/>
        </w:rPr>
        <w:t>скорости</w:t>
      </w:r>
      <w:r w:rsidRPr="00664332">
        <w:rPr>
          <w:sz w:val="24"/>
          <w:szCs w:val="24"/>
        </w:rPr>
        <w:t>.</w:t>
      </w:r>
      <w:r>
        <w:rPr>
          <w:sz w:val="24"/>
          <w:szCs w:val="24"/>
        </w:rPr>
        <w:t xml:space="preserve"> </w:t>
      </w:r>
    </w:p>
    <w:p w:rsidR="00633D05" w:rsidRDefault="006B364E" w:rsidP="00633D05">
      <w:pPr>
        <w:widowControl w:val="0"/>
        <w:ind w:firstLine="709"/>
        <w:jc w:val="right"/>
        <w:rPr>
          <w:sz w:val="24"/>
          <w:szCs w:val="24"/>
        </w:rPr>
      </w:pPr>
      <w:r w:rsidRPr="006B364E">
        <w:rPr>
          <w:position w:val="-6"/>
          <w:sz w:val="24"/>
          <w:szCs w:val="24"/>
          <w:lang w:val="en-US"/>
        </w:rPr>
        <w:object w:dxaOrig="1140" w:dyaOrig="340">
          <v:shape id="_x0000_i1142" type="#_x0000_t75" style="width:57pt;height:17.4pt" o:ole="">
            <v:imagedata r:id="rId168" o:title=""/>
          </v:shape>
          <o:OLEObject Type="Embed" ProgID="Equation.DSMT4" ShapeID="_x0000_i1142" DrawAspect="Content" ObjectID="_1794652988" r:id="rId169"/>
        </w:object>
      </w:r>
      <w:r w:rsidR="00633D05">
        <w:rPr>
          <w:sz w:val="24"/>
          <w:szCs w:val="24"/>
        </w:rPr>
        <w:t>,</w:t>
      </w:r>
      <w:r w:rsidR="005C13C2" w:rsidRPr="005C13C2">
        <w:rPr>
          <w:sz w:val="24"/>
          <w:szCs w:val="24"/>
        </w:rPr>
        <w:t xml:space="preserve"> </w:t>
      </w:r>
      <w:r w:rsidR="005C13C2" w:rsidRPr="005C13C2">
        <w:rPr>
          <w:sz w:val="24"/>
          <w:szCs w:val="24"/>
        </w:rPr>
        <w:tab/>
      </w:r>
      <w:r w:rsidR="005C13C2">
        <w:rPr>
          <w:sz w:val="24"/>
          <w:szCs w:val="24"/>
        </w:rPr>
        <w:tab/>
      </w:r>
      <w:r w:rsidR="005C13C2">
        <w:rPr>
          <w:sz w:val="24"/>
          <w:szCs w:val="24"/>
        </w:rPr>
        <w:tab/>
      </w:r>
      <w:r w:rsidR="005C13C2">
        <w:rPr>
          <w:sz w:val="24"/>
          <w:szCs w:val="24"/>
        </w:rPr>
        <w:tab/>
        <w:t>(2</w:t>
      </w:r>
      <w:r w:rsidR="005C13C2" w:rsidRPr="005C13C2">
        <w:rPr>
          <w:sz w:val="24"/>
          <w:szCs w:val="24"/>
        </w:rPr>
        <w:t>1</w:t>
      </w:r>
      <w:r w:rsidR="005C13C2">
        <w:rPr>
          <w:sz w:val="24"/>
          <w:szCs w:val="24"/>
        </w:rPr>
        <w:t>)</w:t>
      </w:r>
      <w:r w:rsidR="00633D05" w:rsidRPr="0095637B">
        <w:rPr>
          <w:sz w:val="24"/>
          <w:szCs w:val="24"/>
        </w:rPr>
        <w:t xml:space="preserve"> </w:t>
      </w:r>
    </w:p>
    <w:p w:rsidR="005C13C2" w:rsidRDefault="00633D05" w:rsidP="00633D05">
      <w:pPr>
        <w:widowControl w:val="0"/>
        <w:ind w:firstLine="709"/>
        <w:jc w:val="both"/>
        <w:rPr>
          <w:sz w:val="24"/>
          <w:szCs w:val="24"/>
        </w:rPr>
      </w:pPr>
      <w:r>
        <w:rPr>
          <w:sz w:val="24"/>
          <w:szCs w:val="24"/>
        </w:rPr>
        <w:t xml:space="preserve">где </w:t>
      </w:r>
      <w:r w:rsidR="006B364E" w:rsidRPr="0095637B">
        <w:rPr>
          <w:position w:val="-6"/>
          <w:sz w:val="24"/>
          <w:szCs w:val="24"/>
        </w:rPr>
        <w:object w:dxaOrig="260" w:dyaOrig="279">
          <v:shape id="_x0000_i1146" type="#_x0000_t75" style="width:13.2pt;height:13.8pt" o:ole="">
            <v:imagedata r:id="rId157" o:title=""/>
          </v:shape>
          <o:OLEObject Type="Embed" ProgID="Equation.DSMT4" ShapeID="_x0000_i1146" DrawAspect="Content" ObjectID="_1794652989" r:id="rId170"/>
        </w:object>
      </w:r>
      <w:r w:rsidR="006B364E">
        <w:rPr>
          <w:sz w:val="24"/>
          <w:szCs w:val="24"/>
        </w:rPr>
        <w:t xml:space="preserve"> </w:t>
      </w:r>
      <w:r w:rsidR="006B364E" w:rsidRPr="00664332">
        <w:rPr>
          <w:sz w:val="24"/>
          <w:szCs w:val="24"/>
        </w:rPr>
        <w:t xml:space="preserve">– </w:t>
      </w:r>
      <w:r w:rsidR="006B364E">
        <w:rPr>
          <w:sz w:val="24"/>
          <w:szCs w:val="24"/>
        </w:rPr>
        <w:t>координатный вектор</w:t>
      </w:r>
      <w:r w:rsidR="006B364E" w:rsidRPr="00664332">
        <w:rPr>
          <w:sz w:val="24"/>
          <w:szCs w:val="24"/>
        </w:rPr>
        <w:t xml:space="preserve"> </w:t>
      </w:r>
      <w:r w:rsidR="006B364E">
        <w:rPr>
          <w:sz w:val="24"/>
          <w:szCs w:val="24"/>
        </w:rPr>
        <w:t>измерения</w:t>
      </w:r>
      <w:r w:rsidR="006B364E" w:rsidRPr="00664332">
        <w:rPr>
          <w:sz w:val="24"/>
          <w:szCs w:val="24"/>
        </w:rPr>
        <w:t xml:space="preserve"> </w:t>
      </w:r>
      <w:r w:rsidR="006B364E">
        <w:rPr>
          <w:sz w:val="24"/>
          <w:szCs w:val="24"/>
        </w:rPr>
        <w:t>массы</w:t>
      </w:r>
      <w:r>
        <w:rPr>
          <w:sz w:val="24"/>
          <w:szCs w:val="24"/>
        </w:rPr>
        <w:t xml:space="preserve">, </w:t>
      </w:r>
      <w:r w:rsidRPr="00633D05">
        <w:rPr>
          <w:position w:val="-4"/>
          <w:sz w:val="24"/>
          <w:szCs w:val="24"/>
        </w:rPr>
        <w:object w:dxaOrig="279" w:dyaOrig="320">
          <v:shape id="_x0000_i1108" type="#_x0000_t75" style="width:13.8pt;height:16.2pt" o:ole="">
            <v:imagedata r:id="rId171" o:title=""/>
          </v:shape>
          <o:OLEObject Type="Embed" ProgID="Equation.DSMT4" ShapeID="_x0000_i1108" DrawAspect="Content" ObjectID="_1794652990" r:id="rId172"/>
        </w:object>
      </w:r>
      <w:r>
        <w:rPr>
          <w:sz w:val="24"/>
          <w:szCs w:val="24"/>
        </w:rPr>
        <w:t xml:space="preserve"> </w:t>
      </w:r>
      <w:r w:rsidRPr="00664332">
        <w:rPr>
          <w:sz w:val="24"/>
          <w:szCs w:val="24"/>
        </w:rPr>
        <w:t xml:space="preserve">– </w:t>
      </w:r>
      <w:r>
        <w:rPr>
          <w:sz w:val="24"/>
          <w:szCs w:val="24"/>
        </w:rPr>
        <w:t>координатный вектор</w:t>
      </w:r>
      <w:r w:rsidRPr="00664332">
        <w:rPr>
          <w:sz w:val="24"/>
          <w:szCs w:val="24"/>
        </w:rPr>
        <w:t xml:space="preserve"> </w:t>
      </w:r>
      <w:r>
        <w:rPr>
          <w:sz w:val="24"/>
          <w:szCs w:val="24"/>
        </w:rPr>
        <w:t xml:space="preserve">гравитационного потенциала, </w:t>
      </w:r>
      <w:r w:rsidRPr="00633D05">
        <w:rPr>
          <w:position w:val="-4"/>
          <w:sz w:val="24"/>
          <w:szCs w:val="24"/>
        </w:rPr>
        <w:object w:dxaOrig="200" w:dyaOrig="260">
          <v:shape id="_x0000_i1109" type="#_x0000_t75" style="width:10.2pt;height:13.2pt" o:ole="">
            <v:imagedata r:id="rId173" o:title=""/>
          </v:shape>
          <o:OLEObject Type="Embed" ProgID="Equation.DSMT4" ShapeID="_x0000_i1109" DrawAspect="Content" ObjectID="_1794652991" r:id="rId174"/>
        </w:object>
      </w:r>
      <w:r>
        <w:rPr>
          <w:sz w:val="24"/>
          <w:szCs w:val="24"/>
        </w:rPr>
        <w:t xml:space="preserve"> </w:t>
      </w:r>
      <w:r w:rsidRPr="00664332">
        <w:rPr>
          <w:sz w:val="24"/>
          <w:szCs w:val="24"/>
        </w:rPr>
        <w:t xml:space="preserve">– </w:t>
      </w:r>
      <w:r>
        <w:rPr>
          <w:sz w:val="24"/>
          <w:szCs w:val="24"/>
        </w:rPr>
        <w:t>координатный вектор</w:t>
      </w:r>
      <w:r w:rsidRPr="00664332">
        <w:rPr>
          <w:sz w:val="24"/>
          <w:szCs w:val="24"/>
        </w:rPr>
        <w:t xml:space="preserve"> </w:t>
      </w:r>
      <w:r>
        <w:rPr>
          <w:sz w:val="24"/>
          <w:szCs w:val="24"/>
        </w:rPr>
        <w:t>измерения</w:t>
      </w:r>
      <w:r w:rsidRPr="00664332">
        <w:rPr>
          <w:sz w:val="24"/>
          <w:szCs w:val="24"/>
        </w:rPr>
        <w:t xml:space="preserve"> </w:t>
      </w:r>
      <w:r>
        <w:rPr>
          <w:sz w:val="24"/>
          <w:szCs w:val="24"/>
        </w:rPr>
        <w:t>расстояния (пространства)</w:t>
      </w:r>
      <w:r w:rsidRPr="00664332">
        <w:rPr>
          <w:sz w:val="24"/>
          <w:szCs w:val="24"/>
        </w:rPr>
        <w:t>.</w:t>
      </w:r>
      <w:r>
        <w:rPr>
          <w:sz w:val="24"/>
          <w:szCs w:val="24"/>
        </w:rPr>
        <w:t xml:space="preserve"> </w:t>
      </w:r>
    </w:p>
    <w:p w:rsidR="0018170D" w:rsidRPr="0018170D" w:rsidRDefault="0018170D" w:rsidP="003F4021">
      <w:pPr>
        <w:widowControl w:val="0"/>
        <w:ind w:firstLine="709"/>
        <w:jc w:val="both"/>
        <w:rPr>
          <w:sz w:val="24"/>
          <w:szCs w:val="24"/>
        </w:rPr>
      </w:pPr>
      <w:r>
        <w:rPr>
          <w:sz w:val="24"/>
          <w:szCs w:val="24"/>
        </w:rPr>
        <w:t xml:space="preserve">В формулах (16)-(21) каждые три физических величины представляют собой отдельные </w:t>
      </w:r>
      <w:proofErr w:type="spellStart"/>
      <w:r>
        <w:rPr>
          <w:sz w:val="24"/>
          <w:szCs w:val="24"/>
        </w:rPr>
        <w:t>взаимоортогональные</w:t>
      </w:r>
      <w:proofErr w:type="spellEnd"/>
      <w:r>
        <w:rPr>
          <w:sz w:val="24"/>
          <w:szCs w:val="24"/>
        </w:rPr>
        <w:t xml:space="preserve"> измерения, которые можно рассматривать в пространствах </w:t>
      </w:r>
      <w:r w:rsidR="00646A96" w:rsidRPr="0018170D">
        <w:rPr>
          <w:position w:val="-4"/>
          <w:sz w:val="24"/>
          <w:szCs w:val="24"/>
        </w:rPr>
        <w:object w:dxaOrig="300" w:dyaOrig="300">
          <v:shape id="_x0000_i1110" type="#_x0000_t75" style="width:15pt;height:15pt" o:ole="">
            <v:imagedata r:id="rId175" o:title=""/>
          </v:shape>
          <o:OLEObject Type="Embed" ProgID="Equation.DSMT4" ShapeID="_x0000_i1110" DrawAspect="Content" ObjectID="_1794652992" r:id="rId176"/>
        </w:object>
      </w:r>
      <w:r>
        <w:rPr>
          <w:sz w:val="24"/>
          <w:szCs w:val="24"/>
        </w:rPr>
        <w:t xml:space="preserve"> (каждую формулу в своем).</w:t>
      </w:r>
    </w:p>
    <w:p w:rsidR="00D0652E" w:rsidRDefault="005C13C2" w:rsidP="003F4021">
      <w:pPr>
        <w:widowControl w:val="0"/>
        <w:ind w:firstLine="709"/>
        <w:jc w:val="both"/>
        <w:rPr>
          <w:sz w:val="24"/>
          <w:szCs w:val="24"/>
        </w:rPr>
      </w:pPr>
      <w:r w:rsidRPr="00D0652E">
        <w:rPr>
          <w:b/>
          <w:sz w:val="24"/>
          <w:szCs w:val="24"/>
        </w:rPr>
        <w:t>Теорема 2.</w:t>
      </w:r>
      <w:r>
        <w:rPr>
          <w:sz w:val="24"/>
          <w:szCs w:val="24"/>
        </w:rPr>
        <w:t xml:space="preserve"> </w:t>
      </w:r>
      <w:r w:rsidR="00D0652E">
        <w:rPr>
          <w:sz w:val="24"/>
          <w:szCs w:val="24"/>
        </w:rPr>
        <w:t xml:space="preserve">В матрице метрического тензора (15) </w:t>
      </w:r>
      <w:r w:rsidR="001A0576" w:rsidRPr="00D0652E">
        <w:rPr>
          <w:position w:val="-6"/>
          <w:sz w:val="24"/>
          <w:szCs w:val="24"/>
        </w:rPr>
        <w:object w:dxaOrig="600" w:dyaOrig="340">
          <v:shape id="_x0000_i1111" type="#_x0000_t75" style="width:30pt;height:16.8pt" o:ole="">
            <v:imagedata r:id="rId177" o:title=""/>
          </v:shape>
          <o:OLEObject Type="Embed" ProgID="Equation.DSMT4" ShapeID="_x0000_i1111" DrawAspect="Content" ObjectID="_1794652993" r:id="rId178"/>
        </w:object>
      </w:r>
      <w:r w:rsidR="00D0652E" w:rsidRPr="00D0652E">
        <w:rPr>
          <w:sz w:val="24"/>
          <w:szCs w:val="24"/>
        </w:rPr>
        <w:t>.</w:t>
      </w:r>
    </w:p>
    <w:p w:rsidR="005C13C2" w:rsidRDefault="00D0652E" w:rsidP="003F4021">
      <w:pPr>
        <w:widowControl w:val="0"/>
        <w:ind w:firstLine="709"/>
        <w:jc w:val="both"/>
        <w:rPr>
          <w:sz w:val="24"/>
          <w:szCs w:val="24"/>
        </w:rPr>
      </w:pPr>
      <w:r w:rsidRPr="00D0652E">
        <w:rPr>
          <w:b/>
          <w:sz w:val="24"/>
          <w:szCs w:val="24"/>
        </w:rPr>
        <w:t xml:space="preserve">Доказательство. </w:t>
      </w:r>
      <w:r>
        <w:rPr>
          <w:sz w:val="24"/>
          <w:szCs w:val="24"/>
        </w:rPr>
        <w:t>Из (16) и (17):</w:t>
      </w:r>
    </w:p>
    <w:p w:rsidR="00D0652E" w:rsidRDefault="00D0652E" w:rsidP="00D0652E">
      <w:pPr>
        <w:widowControl w:val="0"/>
        <w:ind w:firstLine="709"/>
        <w:jc w:val="right"/>
        <w:rPr>
          <w:sz w:val="24"/>
          <w:szCs w:val="24"/>
        </w:rPr>
      </w:pPr>
      <w:r w:rsidRPr="00D0652E">
        <w:rPr>
          <w:position w:val="-6"/>
          <w:sz w:val="24"/>
          <w:szCs w:val="24"/>
        </w:rPr>
        <w:object w:dxaOrig="1920" w:dyaOrig="320">
          <v:shape id="_x0000_i1112" type="#_x0000_t75" style="width:96pt;height:16.2pt" o:ole="">
            <v:imagedata r:id="rId179" o:title=""/>
          </v:shape>
          <o:OLEObject Type="Embed" ProgID="Equation.DSMT4" ShapeID="_x0000_i1112" DrawAspect="Content" ObjectID="_1794652994" r:id="rId180"/>
        </w:object>
      </w:r>
      <w:r w:rsidRPr="00C124AA">
        <w:rPr>
          <w:sz w:val="24"/>
          <w:szCs w:val="24"/>
        </w:rPr>
        <w:t>.</w:t>
      </w:r>
      <w:r w:rsidRPr="00D0652E">
        <w:rPr>
          <w:sz w:val="24"/>
          <w:szCs w:val="24"/>
        </w:rPr>
        <w:tab/>
      </w:r>
      <w:r>
        <w:rPr>
          <w:sz w:val="24"/>
          <w:szCs w:val="24"/>
        </w:rPr>
        <w:tab/>
      </w:r>
      <w:r>
        <w:rPr>
          <w:sz w:val="24"/>
          <w:szCs w:val="24"/>
        </w:rPr>
        <w:tab/>
        <w:t>(22)</w:t>
      </w:r>
    </w:p>
    <w:p w:rsidR="00D0652E" w:rsidRDefault="00D0652E" w:rsidP="003F4021">
      <w:pPr>
        <w:widowControl w:val="0"/>
        <w:ind w:firstLine="709"/>
        <w:jc w:val="both"/>
        <w:rPr>
          <w:sz w:val="24"/>
          <w:szCs w:val="24"/>
        </w:rPr>
      </w:pPr>
      <w:r>
        <w:rPr>
          <w:sz w:val="24"/>
          <w:szCs w:val="24"/>
        </w:rPr>
        <w:t>Из (18) и (22):</w:t>
      </w:r>
    </w:p>
    <w:p w:rsidR="00D0652E" w:rsidRDefault="00D0652E" w:rsidP="00D0652E">
      <w:pPr>
        <w:widowControl w:val="0"/>
        <w:ind w:firstLine="709"/>
        <w:jc w:val="right"/>
        <w:rPr>
          <w:sz w:val="24"/>
          <w:szCs w:val="24"/>
        </w:rPr>
      </w:pPr>
      <w:r w:rsidRPr="00D0652E">
        <w:rPr>
          <w:position w:val="-6"/>
          <w:sz w:val="24"/>
          <w:szCs w:val="24"/>
        </w:rPr>
        <w:object w:dxaOrig="2439" w:dyaOrig="340">
          <v:shape id="_x0000_i1113" type="#_x0000_t75" style="width:121.8pt;height:16.8pt" o:ole="">
            <v:imagedata r:id="rId181" o:title=""/>
          </v:shape>
          <o:OLEObject Type="Embed" ProgID="Equation.DSMT4" ShapeID="_x0000_i1113" DrawAspect="Content" ObjectID="_1794652995" r:id="rId182"/>
        </w:object>
      </w:r>
      <w:r w:rsidRPr="00C124AA">
        <w:rPr>
          <w:sz w:val="24"/>
          <w:szCs w:val="24"/>
        </w:rPr>
        <w:t>.</w:t>
      </w:r>
      <w:r>
        <w:rPr>
          <w:sz w:val="24"/>
          <w:szCs w:val="24"/>
        </w:rPr>
        <w:tab/>
      </w:r>
      <w:r>
        <w:rPr>
          <w:sz w:val="24"/>
          <w:szCs w:val="24"/>
        </w:rPr>
        <w:tab/>
        <w:t xml:space="preserve"> (23)</w:t>
      </w:r>
    </w:p>
    <w:p w:rsidR="00D0652E" w:rsidRPr="00D0652E" w:rsidRDefault="00D0652E" w:rsidP="003F4021">
      <w:pPr>
        <w:widowControl w:val="0"/>
        <w:ind w:firstLine="709"/>
        <w:jc w:val="both"/>
        <w:rPr>
          <w:sz w:val="24"/>
          <w:szCs w:val="24"/>
        </w:rPr>
      </w:pPr>
      <w:r>
        <w:rPr>
          <w:sz w:val="24"/>
          <w:szCs w:val="24"/>
        </w:rPr>
        <w:t>Из (19) и (23):</w:t>
      </w:r>
    </w:p>
    <w:p w:rsidR="00D0652E" w:rsidRDefault="00D0652E" w:rsidP="00D0652E">
      <w:pPr>
        <w:widowControl w:val="0"/>
        <w:ind w:firstLine="709"/>
        <w:jc w:val="right"/>
        <w:rPr>
          <w:sz w:val="24"/>
          <w:szCs w:val="24"/>
        </w:rPr>
      </w:pPr>
      <w:r w:rsidRPr="00D0652E">
        <w:rPr>
          <w:position w:val="-6"/>
          <w:sz w:val="24"/>
          <w:szCs w:val="24"/>
        </w:rPr>
        <w:object w:dxaOrig="1860" w:dyaOrig="340">
          <v:shape id="_x0000_i1114" type="#_x0000_t75" style="width:93pt;height:16.8pt" o:ole="">
            <v:imagedata r:id="rId183" o:title=""/>
          </v:shape>
          <o:OLEObject Type="Embed" ProgID="Equation.DSMT4" ShapeID="_x0000_i1114" DrawAspect="Content" ObjectID="_1794652996" r:id="rId184"/>
        </w:object>
      </w:r>
      <w:r w:rsidR="00777F7A" w:rsidRPr="00C124AA">
        <w:rPr>
          <w:sz w:val="24"/>
          <w:szCs w:val="24"/>
        </w:rPr>
        <w:t>.</w:t>
      </w:r>
      <w:r>
        <w:rPr>
          <w:sz w:val="24"/>
          <w:szCs w:val="24"/>
        </w:rPr>
        <w:tab/>
      </w:r>
      <w:r>
        <w:rPr>
          <w:sz w:val="24"/>
          <w:szCs w:val="24"/>
        </w:rPr>
        <w:tab/>
        <w:t xml:space="preserve"> </w:t>
      </w:r>
      <w:r>
        <w:rPr>
          <w:sz w:val="24"/>
          <w:szCs w:val="24"/>
        </w:rPr>
        <w:tab/>
        <w:t>(2</w:t>
      </w:r>
      <w:r w:rsidR="00777F7A">
        <w:rPr>
          <w:sz w:val="24"/>
          <w:szCs w:val="24"/>
        </w:rPr>
        <w:t>4</w:t>
      </w:r>
      <w:r>
        <w:rPr>
          <w:sz w:val="24"/>
          <w:szCs w:val="24"/>
        </w:rPr>
        <w:t>)</w:t>
      </w:r>
    </w:p>
    <w:p w:rsidR="005C13C2" w:rsidRPr="0018170D" w:rsidRDefault="0018170D" w:rsidP="003F4021">
      <w:pPr>
        <w:widowControl w:val="0"/>
        <w:ind w:firstLine="709"/>
        <w:jc w:val="both"/>
        <w:rPr>
          <w:sz w:val="24"/>
          <w:szCs w:val="24"/>
        </w:rPr>
      </w:pPr>
      <w:r>
        <w:rPr>
          <w:sz w:val="24"/>
          <w:szCs w:val="24"/>
        </w:rPr>
        <w:t xml:space="preserve">или </w:t>
      </w:r>
    </w:p>
    <w:p w:rsidR="0018170D" w:rsidRDefault="0018170D" w:rsidP="0018170D">
      <w:pPr>
        <w:widowControl w:val="0"/>
        <w:ind w:firstLine="709"/>
        <w:jc w:val="right"/>
        <w:rPr>
          <w:sz w:val="24"/>
          <w:szCs w:val="24"/>
        </w:rPr>
      </w:pPr>
      <w:r w:rsidRPr="00D0652E">
        <w:rPr>
          <w:position w:val="-6"/>
          <w:sz w:val="24"/>
          <w:szCs w:val="24"/>
        </w:rPr>
        <w:object w:dxaOrig="1219" w:dyaOrig="340">
          <v:shape id="_x0000_i1115" type="#_x0000_t75" style="width:61.2pt;height:16.8pt" o:ole="">
            <v:imagedata r:id="rId185" o:title=""/>
          </v:shape>
          <o:OLEObject Type="Embed" ProgID="Equation.DSMT4" ShapeID="_x0000_i1115" DrawAspect="Content" ObjectID="_1794652997" r:id="rId186"/>
        </w:object>
      </w:r>
      <w:r w:rsidR="00777F7A" w:rsidRPr="00403F59">
        <w:rPr>
          <w:sz w:val="24"/>
          <w:szCs w:val="24"/>
        </w:rPr>
        <w:t>.</w:t>
      </w:r>
      <w:r>
        <w:rPr>
          <w:sz w:val="24"/>
          <w:szCs w:val="24"/>
        </w:rPr>
        <w:tab/>
      </w:r>
      <w:r>
        <w:rPr>
          <w:sz w:val="24"/>
          <w:szCs w:val="24"/>
        </w:rPr>
        <w:tab/>
      </w:r>
      <w:r>
        <w:rPr>
          <w:sz w:val="24"/>
          <w:szCs w:val="24"/>
        </w:rPr>
        <w:tab/>
        <w:t xml:space="preserve"> </w:t>
      </w:r>
      <w:r>
        <w:rPr>
          <w:sz w:val="24"/>
          <w:szCs w:val="24"/>
        </w:rPr>
        <w:tab/>
        <w:t>(2</w:t>
      </w:r>
      <w:r w:rsidR="00777F7A">
        <w:rPr>
          <w:sz w:val="24"/>
          <w:szCs w:val="24"/>
        </w:rPr>
        <w:t>5</w:t>
      </w:r>
      <w:r>
        <w:rPr>
          <w:sz w:val="24"/>
          <w:szCs w:val="24"/>
        </w:rPr>
        <w:t>)</w:t>
      </w:r>
    </w:p>
    <w:p w:rsidR="009C3593" w:rsidRDefault="00777F7A" w:rsidP="00777F7A">
      <w:pPr>
        <w:widowControl w:val="0"/>
        <w:ind w:firstLine="709"/>
        <w:jc w:val="both"/>
        <w:rPr>
          <w:sz w:val="24"/>
          <w:szCs w:val="24"/>
        </w:rPr>
      </w:pPr>
      <w:r>
        <w:rPr>
          <w:sz w:val="24"/>
          <w:szCs w:val="24"/>
        </w:rPr>
        <w:t>Из (18) и (21):</w:t>
      </w:r>
    </w:p>
    <w:p w:rsidR="00777F7A" w:rsidRDefault="006B364E" w:rsidP="00777F7A">
      <w:pPr>
        <w:widowControl w:val="0"/>
        <w:ind w:firstLine="709"/>
        <w:jc w:val="right"/>
        <w:rPr>
          <w:sz w:val="24"/>
          <w:szCs w:val="24"/>
        </w:rPr>
      </w:pPr>
      <w:r w:rsidRPr="006B364E">
        <w:rPr>
          <w:position w:val="-6"/>
          <w:sz w:val="24"/>
          <w:szCs w:val="24"/>
        </w:rPr>
        <w:object w:dxaOrig="680" w:dyaOrig="340">
          <v:shape id="_x0000_i1144" type="#_x0000_t75" style="width:33.6pt;height:17.4pt" o:ole="">
            <v:imagedata r:id="rId187" o:title=""/>
          </v:shape>
          <o:OLEObject Type="Embed" ProgID="Equation.DSMT4" ShapeID="_x0000_i1144" DrawAspect="Content" ObjectID="_1794652998" r:id="rId188"/>
        </w:object>
      </w:r>
      <w:r w:rsidR="00777F7A" w:rsidRPr="00777F7A">
        <w:rPr>
          <w:sz w:val="24"/>
          <w:szCs w:val="24"/>
        </w:rPr>
        <w:t>.</w:t>
      </w:r>
      <w:r w:rsidR="00777F7A" w:rsidRPr="00777F7A">
        <w:rPr>
          <w:sz w:val="24"/>
          <w:szCs w:val="24"/>
        </w:rPr>
        <w:tab/>
      </w:r>
      <w:r w:rsidR="00777F7A">
        <w:rPr>
          <w:sz w:val="24"/>
          <w:szCs w:val="24"/>
        </w:rPr>
        <w:tab/>
      </w:r>
      <w:r w:rsidR="00777F7A">
        <w:rPr>
          <w:sz w:val="24"/>
          <w:szCs w:val="24"/>
        </w:rPr>
        <w:tab/>
      </w:r>
      <w:r w:rsidR="00777F7A">
        <w:rPr>
          <w:sz w:val="24"/>
          <w:szCs w:val="24"/>
        </w:rPr>
        <w:tab/>
      </w:r>
      <w:r w:rsidR="00DF7D7B">
        <w:rPr>
          <w:sz w:val="24"/>
          <w:szCs w:val="24"/>
        </w:rPr>
        <w:t>(26)</w:t>
      </w:r>
    </w:p>
    <w:p w:rsidR="00777F7A" w:rsidRDefault="00777F7A" w:rsidP="00777F7A">
      <w:pPr>
        <w:widowControl w:val="0"/>
        <w:ind w:firstLine="709"/>
        <w:jc w:val="both"/>
        <w:rPr>
          <w:sz w:val="24"/>
          <w:szCs w:val="24"/>
        </w:rPr>
      </w:pPr>
      <w:r>
        <w:rPr>
          <w:sz w:val="24"/>
          <w:szCs w:val="24"/>
        </w:rPr>
        <w:t>Выражение (26) позволяет утверждать, что</w:t>
      </w:r>
      <w:r w:rsidR="006B364E" w:rsidRPr="006B364E">
        <w:rPr>
          <w:sz w:val="24"/>
          <w:szCs w:val="24"/>
        </w:rPr>
        <w:t xml:space="preserve"> </w:t>
      </w:r>
      <w:r w:rsidR="006B364E">
        <w:rPr>
          <w:sz w:val="24"/>
          <w:szCs w:val="24"/>
        </w:rPr>
        <w:t xml:space="preserve">координатный вектор силы гравитации </w:t>
      </w:r>
      <w:proofErr w:type="spellStart"/>
      <w:r w:rsidR="006B364E">
        <w:rPr>
          <w:sz w:val="24"/>
          <w:szCs w:val="24"/>
        </w:rPr>
        <w:t>коллинеарен</w:t>
      </w:r>
      <w:proofErr w:type="spellEnd"/>
      <w:r w:rsidR="006B364E">
        <w:rPr>
          <w:sz w:val="24"/>
          <w:szCs w:val="24"/>
        </w:rPr>
        <w:t xml:space="preserve"> координатному вектору массы</w:t>
      </w:r>
      <w:r>
        <w:rPr>
          <w:sz w:val="24"/>
          <w:szCs w:val="24"/>
        </w:rPr>
        <w:t>.</w:t>
      </w:r>
      <w:r w:rsidR="00B75577">
        <w:rPr>
          <w:sz w:val="24"/>
          <w:szCs w:val="24"/>
        </w:rPr>
        <w:t xml:space="preserve"> Такая </w:t>
      </w:r>
      <w:proofErr w:type="spellStart"/>
      <w:r w:rsidR="00B75577">
        <w:rPr>
          <w:sz w:val="24"/>
          <w:szCs w:val="24"/>
        </w:rPr>
        <w:t>коллинеарность</w:t>
      </w:r>
      <w:proofErr w:type="spellEnd"/>
      <w:r w:rsidR="00B75577">
        <w:rPr>
          <w:sz w:val="24"/>
          <w:szCs w:val="24"/>
        </w:rPr>
        <w:t xml:space="preserve"> наглядно подтверждает применение логики равнозначных измерений для объяснения фундаментальных взаимодействий.</w:t>
      </w:r>
    </w:p>
    <w:p w:rsidR="00DF7D7B" w:rsidRDefault="00777F7A" w:rsidP="00777F7A">
      <w:pPr>
        <w:widowControl w:val="0"/>
        <w:ind w:firstLine="709"/>
        <w:jc w:val="both"/>
        <w:rPr>
          <w:sz w:val="24"/>
          <w:szCs w:val="24"/>
        </w:rPr>
      </w:pPr>
      <w:r>
        <w:rPr>
          <w:sz w:val="24"/>
          <w:szCs w:val="24"/>
        </w:rPr>
        <w:t xml:space="preserve">Произведение силы </w:t>
      </w:r>
      <w:r w:rsidR="00FF4148">
        <w:rPr>
          <w:sz w:val="24"/>
          <w:szCs w:val="24"/>
        </w:rPr>
        <w:t>гравитации</w:t>
      </w:r>
      <w:r w:rsidRPr="00777F7A">
        <w:rPr>
          <w:sz w:val="24"/>
          <w:szCs w:val="24"/>
        </w:rPr>
        <w:t xml:space="preserve"> </w:t>
      </w:r>
      <w:r w:rsidRPr="00777F7A">
        <w:rPr>
          <w:i/>
          <w:sz w:val="24"/>
          <w:szCs w:val="24"/>
          <w:lang w:val="en-US"/>
        </w:rPr>
        <w:t>F</w:t>
      </w:r>
      <w:r>
        <w:rPr>
          <w:sz w:val="24"/>
          <w:szCs w:val="24"/>
        </w:rPr>
        <w:t xml:space="preserve">, действующей на массу </w:t>
      </w:r>
      <w:r w:rsidRPr="00777F7A">
        <w:rPr>
          <w:i/>
          <w:sz w:val="24"/>
          <w:szCs w:val="24"/>
          <w:lang w:val="en-US"/>
        </w:rPr>
        <w:t>m</w:t>
      </w:r>
      <w:r>
        <w:rPr>
          <w:sz w:val="24"/>
          <w:szCs w:val="24"/>
        </w:rPr>
        <w:t xml:space="preserve">, расположенную на расстоянии </w:t>
      </w:r>
      <w:r w:rsidRPr="00777F7A">
        <w:rPr>
          <w:i/>
          <w:sz w:val="24"/>
          <w:szCs w:val="24"/>
          <w:lang w:val="en-US"/>
        </w:rPr>
        <w:t>r</w:t>
      </w:r>
      <w:r w:rsidRPr="00777F7A">
        <w:rPr>
          <w:sz w:val="24"/>
          <w:szCs w:val="24"/>
        </w:rPr>
        <w:t xml:space="preserve"> </w:t>
      </w:r>
      <w:r>
        <w:rPr>
          <w:sz w:val="24"/>
          <w:szCs w:val="24"/>
        </w:rPr>
        <w:t xml:space="preserve">от центра поля гравитационного потенциала </w:t>
      </w:r>
      <w:r w:rsidRPr="00777F7A">
        <w:rPr>
          <w:i/>
          <w:sz w:val="24"/>
          <w:szCs w:val="24"/>
        </w:rPr>
        <w:t>П</w:t>
      </w:r>
      <w:r w:rsidRPr="00777F7A">
        <w:rPr>
          <w:sz w:val="24"/>
          <w:szCs w:val="24"/>
        </w:rPr>
        <w:t>,</w:t>
      </w:r>
      <w:r>
        <w:rPr>
          <w:sz w:val="24"/>
          <w:szCs w:val="24"/>
        </w:rPr>
        <w:t xml:space="preserve"> равно произведению массы на гравитационный потенциал</w:t>
      </w:r>
      <w:r w:rsidRPr="00777F7A">
        <w:rPr>
          <w:sz w:val="24"/>
          <w:szCs w:val="24"/>
        </w:rPr>
        <w:t xml:space="preserve"> </w:t>
      </w:r>
      <w:r w:rsidRPr="00777F7A">
        <w:rPr>
          <w:i/>
          <w:sz w:val="24"/>
          <w:szCs w:val="24"/>
        </w:rPr>
        <w:t>П</w:t>
      </w:r>
      <w:r>
        <w:rPr>
          <w:sz w:val="24"/>
          <w:szCs w:val="24"/>
        </w:rPr>
        <w:t xml:space="preserve"> в этой точке (на расстоянии </w:t>
      </w:r>
      <w:r w:rsidRPr="00777F7A">
        <w:rPr>
          <w:i/>
          <w:sz w:val="24"/>
          <w:szCs w:val="24"/>
          <w:lang w:val="en-US"/>
        </w:rPr>
        <w:t>r</w:t>
      </w:r>
      <w:r w:rsidRPr="00777F7A">
        <w:rPr>
          <w:sz w:val="24"/>
          <w:szCs w:val="24"/>
        </w:rPr>
        <w:t xml:space="preserve">): </w:t>
      </w:r>
      <w:proofErr w:type="spellStart"/>
      <w:r w:rsidR="00DF7D7B" w:rsidRPr="00DF7D7B">
        <w:rPr>
          <w:i/>
          <w:sz w:val="24"/>
          <w:szCs w:val="24"/>
          <w:lang w:val="en-US"/>
        </w:rPr>
        <w:t>rF</w:t>
      </w:r>
      <w:proofErr w:type="spellEnd"/>
      <w:r w:rsidR="00DF7D7B" w:rsidRPr="00DF7D7B">
        <w:rPr>
          <w:i/>
          <w:sz w:val="24"/>
          <w:szCs w:val="24"/>
        </w:rPr>
        <w:t>=</w:t>
      </w:r>
      <w:r w:rsidR="00DF7D7B" w:rsidRPr="00DF7D7B">
        <w:rPr>
          <w:i/>
          <w:sz w:val="24"/>
          <w:szCs w:val="24"/>
          <w:lang w:val="en-US"/>
        </w:rPr>
        <w:t>m</w:t>
      </w:r>
      <w:r w:rsidR="00DF7D7B" w:rsidRPr="00DF7D7B">
        <w:rPr>
          <w:i/>
          <w:sz w:val="24"/>
          <w:szCs w:val="24"/>
        </w:rPr>
        <w:t>П</w:t>
      </w:r>
      <w:r w:rsidR="00DF7D7B">
        <w:rPr>
          <w:sz w:val="24"/>
          <w:szCs w:val="24"/>
        </w:rPr>
        <w:t>.</w:t>
      </w:r>
    </w:p>
    <w:p w:rsidR="00DF7D7B" w:rsidRPr="00777F7A" w:rsidRDefault="00DF7D7B" w:rsidP="00DF7D7B">
      <w:pPr>
        <w:widowControl w:val="0"/>
        <w:ind w:firstLine="709"/>
        <w:jc w:val="right"/>
        <w:rPr>
          <w:sz w:val="24"/>
          <w:szCs w:val="24"/>
        </w:rPr>
      </w:pPr>
      <w:r w:rsidRPr="00DF7D7B">
        <w:rPr>
          <w:position w:val="-6"/>
          <w:sz w:val="24"/>
          <w:szCs w:val="24"/>
        </w:rPr>
        <w:object w:dxaOrig="1380" w:dyaOrig="340">
          <v:shape id="_x0000_i1120" type="#_x0000_t75" style="width:69pt;height:16.8pt" o:ole="">
            <v:imagedata r:id="rId189" o:title=""/>
          </v:shape>
          <o:OLEObject Type="Embed" ProgID="Equation.DSMT4" ShapeID="_x0000_i1120" DrawAspect="Content" ObjectID="_1794652999" r:id="rId190"/>
        </w:object>
      </w:r>
      <w:r>
        <w:rPr>
          <w:sz w:val="24"/>
          <w:szCs w:val="24"/>
        </w:rPr>
        <w:t xml:space="preserve">. </w:t>
      </w:r>
      <w:r>
        <w:rPr>
          <w:sz w:val="24"/>
          <w:szCs w:val="24"/>
        </w:rPr>
        <w:tab/>
      </w:r>
      <w:r>
        <w:rPr>
          <w:sz w:val="24"/>
          <w:szCs w:val="24"/>
        </w:rPr>
        <w:tab/>
      </w:r>
      <w:r>
        <w:rPr>
          <w:sz w:val="24"/>
          <w:szCs w:val="24"/>
        </w:rPr>
        <w:tab/>
        <w:t>(27)</w:t>
      </w:r>
    </w:p>
    <w:p w:rsidR="00DF7D7B" w:rsidRDefault="00DF7D7B" w:rsidP="00777F7A">
      <w:pPr>
        <w:widowControl w:val="0"/>
        <w:ind w:firstLine="709"/>
        <w:jc w:val="both"/>
        <w:rPr>
          <w:sz w:val="24"/>
          <w:szCs w:val="24"/>
        </w:rPr>
      </w:pPr>
      <w:r>
        <w:rPr>
          <w:sz w:val="24"/>
          <w:szCs w:val="24"/>
        </w:rPr>
        <w:t>Отсюда и из (19):</w:t>
      </w:r>
    </w:p>
    <w:p w:rsidR="00777F7A" w:rsidRPr="00777F7A" w:rsidRDefault="00DF7D7B" w:rsidP="00DF7D7B">
      <w:pPr>
        <w:widowControl w:val="0"/>
        <w:ind w:firstLine="709"/>
        <w:jc w:val="right"/>
        <w:rPr>
          <w:sz w:val="24"/>
          <w:szCs w:val="24"/>
        </w:rPr>
      </w:pPr>
      <w:r w:rsidRPr="00DF7D7B">
        <w:rPr>
          <w:position w:val="-6"/>
          <w:sz w:val="24"/>
          <w:szCs w:val="24"/>
        </w:rPr>
        <w:object w:dxaOrig="960" w:dyaOrig="340">
          <v:shape id="_x0000_i1121" type="#_x0000_t75" style="width:48pt;height:16.8pt" o:ole="">
            <v:imagedata r:id="rId191" o:title=""/>
          </v:shape>
          <o:OLEObject Type="Embed" ProgID="Equation.DSMT4" ShapeID="_x0000_i1121" DrawAspect="Content" ObjectID="_1794653000" r:id="rId192"/>
        </w:object>
      </w:r>
      <w:r w:rsidRPr="00DF7D7B">
        <w:rPr>
          <w:sz w:val="24"/>
          <w:szCs w:val="24"/>
        </w:rPr>
        <w:t>.</w:t>
      </w:r>
      <w:r>
        <w:rPr>
          <w:sz w:val="24"/>
          <w:szCs w:val="24"/>
        </w:rPr>
        <w:t xml:space="preserve"> </w:t>
      </w:r>
      <w:r w:rsidRPr="00DF7D7B">
        <w:rPr>
          <w:sz w:val="24"/>
          <w:szCs w:val="24"/>
        </w:rPr>
        <w:tab/>
      </w:r>
      <w:r>
        <w:rPr>
          <w:sz w:val="24"/>
          <w:szCs w:val="24"/>
        </w:rPr>
        <w:tab/>
      </w:r>
      <w:r>
        <w:rPr>
          <w:sz w:val="24"/>
          <w:szCs w:val="24"/>
        </w:rPr>
        <w:tab/>
      </w:r>
      <w:r>
        <w:rPr>
          <w:sz w:val="24"/>
          <w:szCs w:val="24"/>
        </w:rPr>
        <w:tab/>
        <w:t>(28)</w:t>
      </w:r>
    </w:p>
    <w:p w:rsidR="00777F7A" w:rsidRPr="00DF7D7B" w:rsidRDefault="00DF7D7B" w:rsidP="00777F7A">
      <w:pPr>
        <w:widowControl w:val="0"/>
        <w:ind w:firstLine="709"/>
        <w:jc w:val="both"/>
        <w:rPr>
          <w:sz w:val="24"/>
          <w:szCs w:val="24"/>
        </w:rPr>
      </w:pPr>
      <w:r>
        <w:rPr>
          <w:sz w:val="24"/>
          <w:szCs w:val="24"/>
        </w:rPr>
        <w:lastRenderedPageBreak/>
        <w:t>Выражение (18), как мы показали возможным в (8), можно переписать в виде</w:t>
      </w:r>
      <w:r w:rsidR="009462DB">
        <w:rPr>
          <w:sz w:val="24"/>
          <w:szCs w:val="24"/>
        </w:rPr>
        <w:t>:</w:t>
      </w:r>
    </w:p>
    <w:p w:rsidR="00DF7D7B" w:rsidRPr="00777F7A" w:rsidRDefault="00196A19" w:rsidP="00DF7D7B">
      <w:pPr>
        <w:widowControl w:val="0"/>
        <w:ind w:firstLine="709"/>
        <w:jc w:val="right"/>
        <w:rPr>
          <w:sz w:val="24"/>
          <w:szCs w:val="24"/>
        </w:rPr>
      </w:pPr>
      <w:r w:rsidRPr="00DF7D7B">
        <w:rPr>
          <w:position w:val="-4"/>
          <w:sz w:val="24"/>
          <w:szCs w:val="24"/>
        </w:rPr>
        <w:object w:dxaOrig="1160" w:dyaOrig="320">
          <v:shape id="_x0000_i1122" type="#_x0000_t75" style="width:58.2pt;height:16.2pt" o:ole="">
            <v:imagedata r:id="rId193" o:title=""/>
          </v:shape>
          <o:OLEObject Type="Embed" ProgID="Equation.DSMT4" ShapeID="_x0000_i1122" DrawAspect="Content" ObjectID="_1794653001" r:id="rId194"/>
        </w:object>
      </w:r>
      <w:r w:rsidR="00DF7D7B" w:rsidRPr="00DF7D7B">
        <w:rPr>
          <w:sz w:val="24"/>
          <w:szCs w:val="24"/>
        </w:rPr>
        <w:t>.</w:t>
      </w:r>
      <w:r w:rsidR="00DF7D7B">
        <w:rPr>
          <w:sz w:val="24"/>
          <w:szCs w:val="24"/>
        </w:rPr>
        <w:t xml:space="preserve"> </w:t>
      </w:r>
      <w:r w:rsidR="00DF7D7B" w:rsidRPr="00DF7D7B">
        <w:rPr>
          <w:sz w:val="24"/>
          <w:szCs w:val="24"/>
        </w:rPr>
        <w:tab/>
      </w:r>
      <w:r w:rsidR="00DF7D7B">
        <w:rPr>
          <w:sz w:val="24"/>
          <w:szCs w:val="24"/>
        </w:rPr>
        <w:tab/>
      </w:r>
      <w:r w:rsidR="00DF7D7B">
        <w:rPr>
          <w:sz w:val="24"/>
          <w:szCs w:val="24"/>
        </w:rPr>
        <w:tab/>
      </w:r>
      <w:r w:rsidR="00DF7D7B">
        <w:rPr>
          <w:sz w:val="24"/>
          <w:szCs w:val="24"/>
        </w:rPr>
        <w:tab/>
        <w:t>(29)</w:t>
      </w:r>
    </w:p>
    <w:p w:rsidR="00DF7D7B" w:rsidRDefault="00DF7D7B" w:rsidP="00DF7D7B">
      <w:pPr>
        <w:widowControl w:val="0"/>
        <w:ind w:firstLine="709"/>
        <w:jc w:val="both"/>
        <w:rPr>
          <w:sz w:val="24"/>
          <w:szCs w:val="24"/>
        </w:rPr>
      </w:pPr>
      <w:r>
        <w:rPr>
          <w:sz w:val="24"/>
          <w:szCs w:val="24"/>
        </w:rPr>
        <w:t>Отсюда и из (19):</w:t>
      </w:r>
    </w:p>
    <w:p w:rsidR="00DF7D7B" w:rsidRPr="00777F7A" w:rsidRDefault="00196A19" w:rsidP="00DF7D7B">
      <w:pPr>
        <w:widowControl w:val="0"/>
        <w:ind w:firstLine="709"/>
        <w:jc w:val="right"/>
        <w:rPr>
          <w:sz w:val="24"/>
          <w:szCs w:val="24"/>
        </w:rPr>
      </w:pPr>
      <w:r w:rsidRPr="00AD56C4">
        <w:rPr>
          <w:position w:val="-6"/>
          <w:sz w:val="24"/>
          <w:szCs w:val="24"/>
        </w:rPr>
        <w:object w:dxaOrig="1460" w:dyaOrig="340">
          <v:shape id="_x0000_i1123" type="#_x0000_t75" style="width:73.2pt;height:16.8pt" o:ole="">
            <v:imagedata r:id="rId195" o:title=""/>
          </v:shape>
          <o:OLEObject Type="Embed" ProgID="Equation.DSMT4" ShapeID="_x0000_i1123" DrawAspect="Content" ObjectID="_1794653002" r:id="rId196"/>
        </w:object>
      </w:r>
      <w:r w:rsidR="00AD56C4">
        <w:rPr>
          <w:sz w:val="24"/>
          <w:szCs w:val="24"/>
        </w:rPr>
        <w:t>.</w:t>
      </w:r>
      <w:r w:rsidR="00AD56C4">
        <w:rPr>
          <w:sz w:val="24"/>
          <w:szCs w:val="24"/>
        </w:rPr>
        <w:tab/>
      </w:r>
      <w:r w:rsidR="00AD56C4">
        <w:rPr>
          <w:sz w:val="24"/>
          <w:szCs w:val="24"/>
        </w:rPr>
        <w:tab/>
      </w:r>
      <w:r w:rsidR="00AD56C4">
        <w:rPr>
          <w:sz w:val="24"/>
          <w:szCs w:val="24"/>
        </w:rPr>
        <w:tab/>
      </w:r>
      <w:r w:rsidR="00DF7D7B">
        <w:rPr>
          <w:sz w:val="24"/>
          <w:szCs w:val="24"/>
        </w:rPr>
        <w:t>(</w:t>
      </w:r>
      <w:r w:rsidR="00DF7D7B" w:rsidRPr="00AD56C4">
        <w:rPr>
          <w:sz w:val="24"/>
          <w:szCs w:val="24"/>
        </w:rPr>
        <w:t>30</w:t>
      </w:r>
      <w:r w:rsidR="00DF7D7B">
        <w:rPr>
          <w:sz w:val="24"/>
          <w:szCs w:val="24"/>
        </w:rPr>
        <w:t>)</w:t>
      </w:r>
    </w:p>
    <w:p w:rsidR="009C3593" w:rsidRPr="00AD56C4" w:rsidRDefault="00403F59" w:rsidP="003F4021">
      <w:pPr>
        <w:widowControl w:val="0"/>
        <w:ind w:firstLine="709"/>
        <w:jc w:val="both"/>
        <w:rPr>
          <w:sz w:val="24"/>
          <w:szCs w:val="24"/>
        </w:rPr>
      </w:pPr>
      <w:r>
        <w:rPr>
          <w:sz w:val="24"/>
          <w:szCs w:val="24"/>
        </w:rPr>
        <w:t>Отсюда</w:t>
      </w:r>
      <w:r w:rsidR="00AD56C4">
        <w:rPr>
          <w:sz w:val="24"/>
          <w:szCs w:val="24"/>
        </w:rPr>
        <w:t xml:space="preserve"> и из (28):</w:t>
      </w:r>
    </w:p>
    <w:p w:rsidR="00AD56C4" w:rsidRDefault="00196A19" w:rsidP="00AD56C4">
      <w:pPr>
        <w:widowControl w:val="0"/>
        <w:ind w:firstLine="709"/>
        <w:jc w:val="right"/>
        <w:rPr>
          <w:sz w:val="24"/>
          <w:szCs w:val="24"/>
        </w:rPr>
      </w:pPr>
      <w:r w:rsidRPr="00196A19">
        <w:rPr>
          <w:position w:val="-28"/>
          <w:sz w:val="24"/>
          <w:szCs w:val="24"/>
        </w:rPr>
        <w:object w:dxaOrig="2040" w:dyaOrig="680">
          <v:shape id="_x0000_i1124" type="#_x0000_t75" style="width:102pt;height:34.2pt" o:ole="">
            <v:imagedata r:id="rId197" o:title=""/>
          </v:shape>
          <o:OLEObject Type="Embed" ProgID="Equation.DSMT4" ShapeID="_x0000_i1124" DrawAspect="Content" ObjectID="_1794653003" r:id="rId198"/>
        </w:object>
      </w:r>
      <w:r>
        <w:rPr>
          <w:sz w:val="24"/>
          <w:szCs w:val="24"/>
        </w:rPr>
        <w:tab/>
      </w:r>
      <w:r>
        <w:rPr>
          <w:sz w:val="24"/>
          <w:szCs w:val="24"/>
        </w:rPr>
        <w:tab/>
      </w:r>
      <w:r>
        <w:rPr>
          <w:sz w:val="24"/>
          <w:szCs w:val="24"/>
        </w:rPr>
        <w:tab/>
        <w:t xml:space="preserve"> </w:t>
      </w:r>
      <w:r w:rsidR="00AD56C4">
        <w:rPr>
          <w:sz w:val="24"/>
          <w:szCs w:val="24"/>
        </w:rPr>
        <w:t>(</w:t>
      </w:r>
      <w:r w:rsidR="00AD56C4" w:rsidRPr="00AD56C4">
        <w:rPr>
          <w:sz w:val="24"/>
          <w:szCs w:val="24"/>
        </w:rPr>
        <w:t>3</w:t>
      </w:r>
      <w:r w:rsidR="00AD56C4">
        <w:rPr>
          <w:sz w:val="24"/>
          <w:szCs w:val="24"/>
        </w:rPr>
        <w:t>1)</w:t>
      </w:r>
    </w:p>
    <w:p w:rsidR="00196A19" w:rsidRDefault="00196A19" w:rsidP="00196A19">
      <w:pPr>
        <w:widowControl w:val="0"/>
        <w:ind w:firstLine="709"/>
        <w:jc w:val="both"/>
        <w:rPr>
          <w:sz w:val="24"/>
          <w:szCs w:val="24"/>
        </w:rPr>
      </w:pPr>
      <w:r>
        <w:rPr>
          <w:sz w:val="24"/>
          <w:szCs w:val="24"/>
        </w:rPr>
        <w:t>Из (31) получаем:</w:t>
      </w:r>
    </w:p>
    <w:p w:rsidR="00196A19" w:rsidRPr="00777F7A" w:rsidRDefault="00196A19" w:rsidP="00AD56C4">
      <w:pPr>
        <w:widowControl w:val="0"/>
        <w:ind w:firstLine="709"/>
        <w:jc w:val="right"/>
        <w:rPr>
          <w:sz w:val="24"/>
          <w:szCs w:val="24"/>
        </w:rPr>
      </w:pPr>
      <w:r w:rsidRPr="00D0652E">
        <w:rPr>
          <w:position w:val="-6"/>
          <w:sz w:val="24"/>
          <w:szCs w:val="24"/>
        </w:rPr>
        <w:object w:dxaOrig="600" w:dyaOrig="340">
          <v:shape id="_x0000_i1125" type="#_x0000_t75" style="width:30pt;height:16.8pt" o:ole="">
            <v:imagedata r:id="rId177" o:title=""/>
          </v:shape>
          <o:OLEObject Type="Embed" ProgID="Equation.DSMT4" ShapeID="_x0000_i1125" DrawAspect="Content" ObjectID="_1794653004" r:id="rId199"/>
        </w:object>
      </w:r>
      <w:r>
        <w:rPr>
          <w:sz w:val="24"/>
          <w:szCs w:val="24"/>
        </w:rPr>
        <w:t>.</w:t>
      </w:r>
      <w:r>
        <w:rPr>
          <w:sz w:val="24"/>
          <w:szCs w:val="24"/>
        </w:rPr>
        <w:tab/>
      </w:r>
      <w:r>
        <w:rPr>
          <w:sz w:val="24"/>
          <w:szCs w:val="24"/>
        </w:rPr>
        <w:tab/>
      </w:r>
      <w:r>
        <w:rPr>
          <w:sz w:val="24"/>
          <w:szCs w:val="24"/>
        </w:rPr>
        <w:tab/>
      </w:r>
      <w:r>
        <w:rPr>
          <w:sz w:val="24"/>
          <w:szCs w:val="24"/>
        </w:rPr>
        <w:tab/>
      </w:r>
      <w:r>
        <w:rPr>
          <w:sz w:val="24"/>
          <w:szCs w:val="24"/>
        </w:rPr>
        <w:tab/>
        <w:t>(32)</w:t>
      </w:r>
    </w:p>
    <w:p w:rsidR="00196A19" w:rsidRDefault="00196A19" w:rsidP="00196A19">
      <w:pPr>
        <w:widowControl w:val="0"/>
        <w:ind w:firstLine="709"/>
        <w:jc w:val="right"/>
        <w:rPr>
          <w:sz w:val="24"/>
          <w:szCs w:val="24"/>
        </w:rPr>
      </w:pPr>
      <w:r w:rsidRPr="00945FEE">
        <w:rPr>
          <w:sz w:val="24"/>
          <w:szCs w:val="24"/>
        </w:rPr>
        <w:t>■</w:t>
      </w:r>
    </w:p>
    <w:p w:rsidR="00196A19" w:rsidRDefault="00196A19" w:rsidP="00196A19">
      <w:pPr>
        <w:widowControl w:val="0"/>
        <w:ind w:firstLine="709"/>
        <w:jc w:val="both"/>
        <w:rPr>
          <w:sz w:val="24"/>
          <w:szCs w:val="24"/>
        </w:rPr>
      </w:pPr>
      <w:r>
        <w:rPr>
          <w:sz w:val="24"/>
          <w:szCs w:val="24"/>
        </w:rPr>
        <w:t>Таким образом,</w:t>
      </w:r>
      <w:r w:rsidR="00B64351">
        <w:rPr>
          <w:sz w:val="24"/>
          <w:szCs w:val="24"/>
        </w:rPr>
        <w:t xml:space="preserve"> по теореме 2</w:t>
      </w:r>
      <w:r>
        <w:rPr>
          <w:sz w:val="24"/>
          <w:szCs w:val="24"/>
        </w:rPr>
        <w:t xml:space="preserve"> матрица метрического тензора (15) соответствует континууму масса-пространство-скорость-время:</w:t>
      </w:r>
    </w:p>
    <w:p w:rsidR="00196A19" w:rsidRDefault="00196A19" w:rsidP="00196A19">
      <w:pPr>
        <w:widowControl w:val="0"/>
        <w:ind w:firstLine="709"/>
        <w:jc w:val="right"/>
        <w:rPr>
          <w:sz w:val="24"/>
          <w:szCs w:val="24"/>
        </w:rPr>
      </w:pPr>
      <w:r w:rsidRPr="00535CD9">
        <w:rPr>
          <w:position w:val="-86"/>
          <w:sz w:val="24"/>
          <w:szCs w:val="24"/>
        </w:rPr>
        <w:object w:dxaOrig="2240" w:dyaOrig="1840">
          <v:shape id="_x0000_i1126" type="#_x0000_t75" style="width:112.2pt;height:91.8pt" o:ole="">
            <v:imagedata r:id="rId200" o:title=""/>
          </v:shape>
          <o:OLEObject Type="Embed" ProgID="Equation.DSMT4" ShapeID="_x0000_i1126" DrawAspect="Content" ObjectID="_1794653005" r:id="rId201"/>
        </w:object>
      </w:r>
      <w:r>
        <w:rPr>
          <w:sz w:val="24"/>
          <w:szCs w:val="24"/>
        </w:rPr>
        <w:t>.</w:t>
      </w:r>
      <w:r>
        <w:rPr>
          <w:sz w:val="24"/>
          <w:szCs w:val="24"/>
        </w:rPr>
        <w:tab/>
      </w:r>
      <w:r>
        <w:rPr>
          <w:sz w:val="24"/>
          <w:szCs w:val="24"/>
        </w:rPr>
        <w:tab/>
      </w:r>
      <w:r>
        <w:rPr>
          <w:sz w:val="24"/>
          <w:szCs w:val="24"/>
        </w:rPr>
        <w:tab/>
        <w:t>(33)</w:t>
      </w:r>
    </w:p>
    <w:p w:rsidR="009C3593" w:rsidRDefault="00196A19" w:rsidP="00196A19">
      <w:pPr>
        <w:widowControl w:val="0"/>
        <w:ind w:firstLine="709"/>
        <w:jc w:val="both"/>
        <w:rPr>
          <w:sz w:val="24"/>
          <w:szCs w:val="24"/>
        </w:rPr>
      </w:pPr>
      <w:r>
        <w:rPr>
          <w:sz w:val="24"/>
          <w:szCs w:val="24"/>
        </w:rPr>
        <w:t>Матрица метрического тензора (33) позволяет сформулировать и использовать в ней расширенную специальную теорию относительности, основанную на комплексном исчислении.</w:t>
      </w:r>
    </w:p>
    <w:p w:rsidR="00D81556" w:rsidRDefault="00D81556" w:rsidP="00196A19">
      <w:pPr>
        <w:widowControl w:val="0"/>
        <w:ind w:firstLine="709"/>
        <w:jc w:val="both"/>
        <w:rPr>
          <w:sz w:val="24"/>
          <w:szCs w:val="24"/>
        </w:rPr>
      </w:pPr>
      <w:r>
        <w:rPr>
          <w:sz w:val="24"/>
          <w:szCs w:val="24"/>
        </w:rPr>
        <w:t xml:space="preserve">Метрический тензор массы-скорости – это </w:t>
      </w:r>
      <w:r w:rsidRPr="00B97823">
        <w:rPr>
          <w:sz w:val="24"/>
          <w:szCs w:val="24"/>
        </w:rPr>
        <w:t xml:space="preserve">симметричное тензорное поле ранга </w:t>
      </w:r>
      <w:r w:rsidRPr="00B97823">
        <w:rPr>
          <w:i/>
          <w:sz w:val="24"/>
          <w:szCs w:val="24"/>
        </w:rPr>
        <w:t>(</w:t>
      </w:r>
      <w:r>
        <w:rPr>
          <w:i/>
          <w:sz w:val="24"/>
          <w:szCs w:val="24"/>
        </w:rPr>
        <w:t>1</w:t>
      </w:r>
      <w:r w:rsidRPr="00B97823">
        <w:rPr>
          <w:i/>
          <w:sz w:val="24"/>
          <w:szCs w:val="24"/>
        </w:rPr>
        <w:t>,</w:t>
      </w:r>
      <w:r w:rsidR="00FB3E36">
        <w:rPr>
          <w:i/>
          <w:sz w:val="24"/>
          <w:szCs w:val="24"/>
        </w:rPr>
        <w:t>1</w:t>
      </w:r>
      <w:r w:rsidRPr="00B97823">
        <w:rPr>
          <w:i/>
          <w:sz w:val="24"/>
          <w:szCs w:val="24"/>
        </w:rPr>
        <w:t>)</w:t>
      </w:r>
      <w:r w:rsidRPr="00B97823">
        <w:rPr>
          <w:sz w:val="24"/>
          <w:szCs w:val="24"/>
        </w:rPr>
        <w:t xml:space="preserve"> на гладком многообразии</w:t>
      </w:r>
      <w:r>
        <w:rPr>
          <w:sz w:val="24"/>
          <w:szCs w:val="24"/>
        </w:rPr>
        <w:t>, его матрица является подматрицей – вырезанными элементами на пересечении первого и третьего столбцов и первой и третьей строк матрицы метрического тензора (33). Континуум масса-скорость можно сравнить с</w:t>
      </w:r>
      <w:r w:rsidR="00FB3E36">
        <w:rPr>
          <w:sz w:val="24"/>
          <w:szCs w:val="24"/>
        </w:rPr>
        <w:t xml:space="preserve"> двухмерным</w:t>
      </w:r>
      <w:r>
        <w:rPr>
          <w:sz w:val="24"/>
          <w:szCs w:val="24"/>
        </w:rPr>
        <w:t xml:space="preserve"> пространством-временем, он также имеет матрицу метрического тензора (9).</w:t>
      </w:r>
    </w:p>
    <w:p w:rsidR="00F70AF2" w:rsidRDefault="00F70AF2" w:rsidP="00196A19">
      <w:pPr>
        <w:widowControl w:val="0"/>
        <w:ind w:firstLine="709"/>
        <w:jc w:val="both"/>
        <w:rPr>
          <w:sz w:val="24"/>
          <w:szCs w:val="24"/>
        </w:rPr>
      </w:pPr>
      <w:r>
        <w:rPr>
          <w:sz w:val="24"/>
          <w:szCs w:val="24"/>
        </w:rPr>
        <w:t>Любые два измерения, соответствующие соседним столбцам матрицы метрического тензора (33), относятся друг к другу так же, как время и пространство в специальной теории относительности.</w:t>
      </w:r>
    </w:p>
    <w:p w:rsidR="00F70AF2" w:rsidRDefault="00F70AF2" w:rsidP="00196A19">
      <w:pPr>
        <w:widowControl w:val="0"/>
        <w:ind w:firstLine="709"/>
        <w:jc w:val="both"/>
        <w:rPr>
          <w:sz w:val="24"/>
          <w:szCs w:val="24"/>
        </w:rPr>
      </w:pPr>
      <w:r>
        <w:rPr>
          <w:sz w:val="24"/>
          <w:szCs w:val="24"/>
        </w:rPr>
        <w:t xml:space="preserve">Согласно Перельману </w:t>
      </w:r>
      <w:r w:rsidRPr="00F70AF2">
        <w:rPr>
          <w:sz w:val="24"/>
          <w:szCs w:val="24"/>
        </w:rPr>
        <w:t>[</w:t>
      </w:r>
      <w:r w:rsidR="00041CFE" w:rsidRPr="00041CFE">
        <w:rPr>
          <w:sz w:val="24"/>
          <w:szCs w:val="24"/>
        </w:rPr>
        <w:t>1</w:t>
      </w:r>
      <w:r w:rsidRPr="00F70AF2">
        <w:rPr>
          <w:sz w:val="24"/>
          <w:szCs w:val="24"/>
        </w:rPr>
        <w:t>3-</w:t>
      </w:r>
      <w:r w:rsidR="00041CFE" w:rsidRPr="00041CFE">
        <w:rPr>
          <w:sz w:val="24"/>
          <w:szCs w:val="24"/>
        </w:rPr>
        <w:t>1</w:t>
      </w:r>
      <w:r w:rsidRPr="00F70AF2">
        <w:rPr>
          <w:sz w:val="24"/>
          <w:szCs w:val="24"/>
        </w:rPr>
        <w:t>5]</w:t>
      </w:r>
      <w:r>
        <w:rPr>
          <w:sz w:val="24"/>
          <w:szCs w:val="24"/>
        </w:rPr>
        <w:t xml:space="preserve">, как мы писали выше, любое измерение является замкнутым и </w:t>
      </w:r>
      <w:proofErr w:type="spellStart"/>
      <w:r>
        <w:rPr>
          <w:sz w:val="24"/>
          <w:szCs w:val="24"/>
        </w:rPr>
        <w:t>гомеоморфно</w:t>
      </w:r>
      <w:proofErr w:type="spellEnd"/>
      <w:r>
        <w:rPr>
          <w:sz w:val="24"/>
          <w:szCs w:val="24"/>
        </w:rPr>
        <w:t xml:space="preserve"> окружности в пространстве </w:t>
      </w:r>
      <w:r w:rsidR="00912A50">
        <w:rPr>
          <w:sz w:val="24"/>
          <w:szCs w:val="24"/>
        </w:rPr>
        <w:t xml:space="preserve">более </w:t>
      </w:r>
      <w:r w:rsidR="003D722E">
        <w:rPr>
          <w:sz w:val="24"/>
          <w:szCs w:val="24"/>
        </w:rPr>
        <w:t>высокого/</w:t>
      </w:r>
      <w:r w:rsidR="00912A50">
        <w:rPr>
          <w:sz w:val="24"/>
          <w:szCs w:val="24"/>
        </w:rPr>
        <w:t>широкого</w:t>
      </w:r>
      <w:r>
        <w:rPr>
          <w:sz w:val="24"/>
          <w:szCs w:val="24"/>
        </w:rPr>
        <w:t xml:space="preserve"> ранга.</w:t>
      </w:r>
    </w:p>
    <w:p w:rsidR="00D166FD" w:rsidRPr="00D166FD" w:rsidRDefault="00D166FD" w:rsidP="00196A19">
      <w:pPr>
        <w:widowControl w:val="0"/>
        <w:ind w:firstLine="709"/>
        <w:jc w:val="both"/>
        <w:rPr>
          <w:sz w:val="24"/>
          <w:szCs w:val="24"/>
        </w:rPr>
      </w:pPr>
      <w:r>
        <w:rPr>
          <w:sz w:val="24"/>
          <w:szCs w:val="24"/>
        </w:rPr>
        <w:t>Матрица метрического тензора (33) может объяснять происхождение измерений так же, как из измерений пространства и времени мы исторически произвели (сформулировали определение соответствующей новой/производной физической величины) измерение скорости, на практике измеряя ее скалярной величиной.</w:t>
      </w:r>
    </w:p>
    <w:p w:rsidR="004657AC" w:rsidRPr="001E5C19" w:rsidRDefault="004657AC" w:rsidP="00FA061A">
      <w:pPr>
        <w:widowControl w:val="0"/>
        <w:ind w:firstLine="709"/>
        <w:jc w:val="both"/>
        <w:rPr>
          <w:b/>
          <w:sz w:val="24"/>
          <w:szCs w:val="24"/>
        </w:rPr>
      </w:pPr>
    </w:p>
    <w:p w:rsidR="00FA061A" w:rsidRPr="00FA061A" w:rsidRDefault="004E1442" w:rsidP="00FA061A">
      <w:pPr>
        <w:widowControl w:val="0"/>
        <w:ind w:firstLine="709"/>
        <w:jc w:val="both"/>
        <w:rPr>
          <w:b/>
          <w:sz w:val="24"/>
          <w:szCs w:val="24"/>
        </w:rPr>
      </w:pPr>
      <w:r>
        <w:rPr>
          <w:b/>
          <w:sz w:val="24"/>
          <w:szCs w:val="24"/>
        </w:rPr>
        <w:t>Происхождение измерений</w:t>
      </w:r>
    </w:p>
    <w:p w:rsidR="00B634C2" w:rsidRDefault="008C7685" w:rsidP="00063A2B">
      <w:pPr>
        <w:widowControl w:val="0"/>
        <w:ind w:firstLine="709"/>
        <w:jc w:val="both"/>
        <w:rPr>
          <w:sz w:val="24"/>
          <w:szCs w:val="24"/>
        </w:rPr>
      </w:pPr>
      <w:r>
        <w:rPr>
          <w:sz w:val="24"/>
          <w:szCs w:val="24"/>
        </w:rPr>
        <w:t>Экстраполируя теоремы</w:t>
      </w:r>
      <w:r w:rsidR="00B634C2">
        <w:rPr>
          <w:sz w:val="24"/>
          <w:szCs w:val="24"/>
        </w:rPr>
        <w:t xml:space="preserve"> 1 и 2 в прямом и обратном направлениях по различным физическим величинам в виде измерений, можно заполнить пропущенные заголовки столбцов в матрице метрического тензора </w:t>
      </w:r>
      <w:r w:rsidR="00B634C2" w:rsidRPr="00B634C2">
        <w:rPr>
          <w:position w:val="-6"/>
          <w:sz w:val="24"/>
          <w:szCs w:val="24"/>
          <w:lang w:val="en-US"/>
        </w:rPr>
        <w:object w:dxaOrig="480" w:dyaOrig="279">
          <v:shape id="_x0000_i1127" type="#_x0000_t75" style="width:24pt;height:13.8pt" o:ole="">
            <v:imagedata r:id="rId202" o:title=""/>
          </v:shape>
          <o:OLEObject Type="Embed" ProgID="Equation.DSMT4" ShapeID="_x0000_i1127" DrawAspect="Content" ObjectID="_1794653006" r:id="rId203"/>
        </w:object>
      </w:r>
      <w:r w:rsidR="00345125">
        <w:rPr>
          <w:sz w:val="24"/>
          <w:szCs w:val="24"/>
        </w:rPr>
        <w:t xml:space="preserve"> (и более высоких размерностей по степеням двойки)</w:t>
      </w:r>
      <w:r w:rsidR="00B634C2" w:rsidRPr="00B634C2">
        <w:rPr>
          <w:sz w:val="24"/>
          <w:szCs w:val="24"/>
        </w:rPr>
        <w:t xml:space="preserve">, </w:t>
      </w:r>
      <w:r w:rsidR="00B634C2">
        <w:rPr>
          <w:sz w:val="24"/>
          <w:szCs w:val="24"/>
        </w:rPr>
        <w:t>основанной на комплексном исчислении, и сформулировать так называемую</w:t>
      </w:r>
      <w:r w:rsidR="005024A8">
        <w:rPr>
          <w:sz w:val="24"/>
          <w:szCs w:val="24"/>
        </w:rPr>
        <w:t xml:space="preserve"> </w:t>
      </w:r>
      <w:r w:rsidR="005024A8" w:rsidRPr="00D50288">
        <w:rPr>
          <w:i/>
          <w:sz w:val="24"/>
          <w:szCs w:val="24"/>
        </w:rPr>
        <w:t>Т</w:t>
      </w:r>
      <w:r w:rsidR="00B634C2" w:rsidRPr="00D50288">
        <w:rPr>
          <w:i/>
          <w:sz w:val="24"/>
          <w:szCs w:val="24"/>
        </w:rPr>
        <w:t>еорию всего</w:t>
      </w:r>
      <w:r w:rsidR="00B634C2">
        <w:rPr>
          <w:sz w:val="24"/>
          <w:szCs w:val="24"/>
        </w:rPr>
        <w:t>, объя</w:t>
      </w:r>
      <w:r w:rsidR="001757B8">
        <w:rPr>
          <w:sz w:val="24"/>
          <w:szCs w:val="24"/>
        </w:rPr>
        <w:t>сняющую</w:t>
      </w:r>
      <w:r w:rsidR="008950CF">
        <w:rPr>
          <w:sz w:val="24"/>
          <w:szCs w:val="24"/>
        </w:rPr>
        <w:t xml:space="preserve"> все виды физических взаимодействий,</w:t>
      </w:r>
      <w:r w:rsidR="001757B8">
        <w:rPr>
          <w:sz w:val="24"/>
          <w:szCs w:val="24"/>
        </w:rPr>
        <w:t xml:space="preserve"> происхождение частиц и В</w:t>
      </w:r>
      <w:r w:rsidR="00B634C2">
        <w:rPr>
          <w:sz w:val="24"/>
          <w:szCs w:val="24"/>
        </w:rPr>
        <w:t>селенной. Матрица</w:t>
      </w:r>
      <w:r w:rsidR="00345125" w:rsidRPr="00345125">
        <w:rPr>
          <w:sz w:val="24"/>
          <w:szCs w:val="24"/>
        </w:rPr>
        <w:t xml:space="preserve"> </w:t>
      </w:r>
      <w:r w:rsidR="00345125">
        <w:rPr>
          <w:sz w:val="24"/>
          <w:szCs w:val="24"/>
        </w:rPr>
        <w:t xml:space="preserve">размером </w:t>
      </w:r>
      <w:r w:rsidR="00345125" w:rsidRPr="00B634C2">
        <w:rPr>
          <w:position w:val="-6"/>
          <w:sz w:val="24"/>
          <w:szCs w:val="24"/>
          <w:lang w:val="en-US"/>
        </w:rPr>
        <w:object w:dxaOrig="480" w:dyaOrig="279">
          <v:shape id="_x0000_i1128" type="#_x0000_t75" style="width:24pt;height:13.8pt" o:ole="">
            <v:imagedata r:id="rId202" o:title=""/>
          </v:shape>
          <o:OLEObject Type="Embed" ProgID="Equation.DSMT4" ShapeID="_x0000_i1128" DrawAspect="Content" ObjectID="_1794653007" r:id="rId204"/>
        </w:object>
      </w:r>
      <w:r w:rsidR="00B634C2">
        <w:rPr>
          <w:sz w:val="24"/>
          <w:szCs w:val="24"/>
        </w:rPr>
        <w:t xml:space="preserve"> метрического тензора с сигнатурой </w:t>
      </w:r>
      <w:r w:rsidR="00B634C2" w:rsidRPr="00B634C2">
        <w:rPr>
          <w:i/>
          <w:sz w:val="24"/>
          <w:szCs w:val="24"/>
        </w:rPr>
        <w:t>(</w:t>
      </w:r>
      <w:r w:rsidR="001208EF">
        <w:rPr>
          <w:i/>
          <w:sz w:val="24"/>
          <w:szCs w:val="24"/>
        </w:rPr>
        <w:t>1,1,1,1,1,1,1,1</w:t>
      </w:r>
      <w:r w:rsidR="00B634C2" w:rsidRPr="00B634C2">
        <w:rPr>
          <w:i/>
          <w:sz w:val="24"/>
          <w:szCs w:val="24"/>
        </w:rPr>
        <w:t>)</w:t>
      </w:r>
      <w:r w:rsidR="008950CF">
        <w:rPr>
          <w:sz w:val="24"/>
          <w:szCs w:val="24"/>
        </w:rPr>
        <w:t>, построенная по квадратичной форме сигнатуры (11)</w:t>
      </w:r>
      <w:r w:rsidR="00B634C2">
        <w:rPr>
          <w:sz w:val="24"/>
          <w:szCs w:val="24"/>
        </w:rPr>
        <w:t>:</w:t>
      </w:r>
    </w:p>
    <w:p w:rsidR="00B634C2" w:rsidRDefault="00B634C2" w:rsidP="00B634C2">
      <w:pPr>
        <w:widowControl w:val="0"/>
        <w:ind w:firstLine="709"/>
        <w:jc w:val="right"/>
        <w:rPr>
          <w:sz w:val="24"/>
          <w:szCs w:val="24"/>
        </w:rPr>
      </w:pPr>
      <w:r w:rsidRPr="00B634C2">
        <w:rPr>
          <w:position w:val="-158"/>
          <w:sz w:val="24"/>
          <w:szCs w:val="24"/>
        </w:rPr>
        <w:object w:dxaOrig="3800" w:dyaOrig="3280">
          <v:shape id="_x0000_i1129" type="#_x0000_t75" style="width:190.2pt;height:163.8pt" o:ole="">
            <v:imagedata r:id="rId205" o:title=""/>
          </v:shape>
          <o:OLEObject Type="Embed" ProgID="Equation.DSMT4" ShapeID="_x0000_i1129" DrawAspect="Content" ObjectID="_1794653008" r:id="rId206"/>
        </w:object>
      </w:r>
      <w:r w:rsidR="00345125">
        <w:rPr>
          <w:sz w:val="24"/>
          <w:szCs w:val="24"/>
        </w:rPr>
        <w:t>.</w:t>
      </w:r>
      <w:r w:rsidR="00345125">
        <w:rPr>
          <w:sz w:val="24"/>
          <w:szCs w:val="24"/>
        </w:rPr>
        <w:tab/>
      </w:r>
      <w:r w:rsidR="00345125">
        <w:rPr>
          <w:sz w:val="24"/>
          <w:szCs w:val="24"/>
        </w:rPr>
        <w:tab/>
      </w:r>
      <w:r>
        <w:rPr>
          <w:sz w:val="24"/>
          <w:szCs w:val="24"/>
        </w:rPr>
        <w:t>(34)</w:t>
      </w:r>
    </w:p>
    <w:p w:rsidR="00B634C2" w:rsidRPr="001A7C36" w:rsidRDefault="007E74B4" w:rsidP="00063A2B">
      <w:pPr>
        <w:widowControl w:val="0"/>
        <w:ind w:firstLine="709"/>
        <w:jc w:val="both"/>
        <w:rPr>
          <w:sz w:val="24"/>
          <w:szCs w:val="24"/>
        </w:rPr>
      </w:pPr>
      <w:r>
        <w:rPr>
          <w:sz w:val="24"/>
          <w:szCs w:val="24"/>
        </w:rPr>
        <w:t>Учит</w:t>
      </w:r>
      <w:r w:rsidR="001A7C36">
        <w:rPr>
          <w:sz w:val="24"/>
          <w:szCs w:val="24"/>
        </w:rPr>
        <w:t>ы</w:t>
      </w:r>
      <w:r>
        <w:rPr>
          <w:sz w:val="24"/>
          <w:szCs w:val="24"/>
        </w:rPr>
        <w:t xml:space="preserve">вая </w:t>
      </w:r>
      <w:proofErr w:type="spellStart"/>
      <w:r>
        <w:rPr>
          <w:sz w:val="24"/>
          <w:szCs w:val="24"/>
        </w:rPr>
        <w:t>колмогоровский</w:t>
      </w:r>
      <w:proofErr w:type="spellEnd"/>
      <w:r>
        <w:rPr>
          <w:sz w:val="24"/>
          <w:szCs w:val="24"/>
        </w:rPr>
        <w:t xml:space="preserve"> рекурсивно-фрактальный подход к измерению</w:t>
      </w:r>
      <w:r w:rsidR="001A7C36" w:rsidRPr="001A7C36">
        <w:rPr>
          <w:sz w:val="24"/>
          <w:szCs w:val="24"/>
        </w:rPr>
        <w:t xml:space="preserve"> </w:t>
      </w:r>
      <w:r w:rsidR="001A7C36">
        <w:rPr>
          <w:sz w:val="24"/>
          <w:szCs w:val="24"/>
        </w:rPr>
        <w:t>количества</w:t>
      </w:r>
      <w:r>
        <w:rPr>
          <w:sz w:val="24"/>
          <w:szCs w:val="24"/>
        </w:rPr>
        <w:t xml:space="preserve"> информации</w:t>
      </w:r>
      <w:r w:rsidR="001A7C36" w:rsidRPr="001A7C36">
        <w:rPr>
          <w:sz w:val="24"/>
          <w:szCs w:val="24"/>
        </w:rPr>
        <w:t xml:space="preserve"> [</w:t>
      </w:r>
      <w:r w:rsidR="00041CFE">
        <w:rPr>
          <w:sz w:val="24"/>
          <w:szCs w:val="24"/>
        </w:rPr>
        <w:t>22</w:t>
      </w:r>
      <w:r w:rsidR="001A7C36" w:rsidRPr="001A7C36">
        <w:rPr>
          <w:sz w:val="24"/>
          <w:szCs w:val="24"/>
        </w:rPr>
        <w:t>]</w:t>
      </w:r>
      <w:r>
        <w:rPr>
          <w:sz w:val="24"/>
          <w:szCs w:val="24"/>
        </w:rPr>
        <w:t>, можно говорить об информационном измерении</w:t>
      </w:r>
      <w:r w:rsidR="001A7C36">
        <w:rPr>
          <w:sz w:val="24"/>
          <w:szCs w:val="24"/>
        </w:rPr>
        <w:t xml:space="preserve">. Информационное (логическое) измерение </w:t>
      </w:r>
      <w:r w:rsidR="001A7C36" w:rsidRPr="001A7C36">
        <w:rPr>
          <w:i/>
          <w:sz w:val="24"/>
          <w:szCs w:val="24"/>
        </w:rPr>
        <w:t>{</w:t>
      </w:r>
      <w:r w:rsidR="001A7C36" w:rsidRPr="001A7C36">
        <w:rPr>
          <w:i/>
          <w:sz w:val="24"/>
          <w:szCs w:val="24"/>
          <w:lang w:val="en-US"/>
        </w:rPr>
        <w:t>True</w:t>
      </w:r>
      <w:r w:rsidR="001A7C36" w:rsidRPr="001A7C36">
        <w:rPr>
          <w:i/>
          <w:sz w:val="24"/>
          <w:szCs w:val="24"/>
        </w:rPr>
        <w:t xml:space="preserve">, </w:t>
      </w:r>
      <w:r w:rsidR="001A7C36" w:rsidRPr="001A7C36">
        <w:rPr>
          <w:i/>
          <w:sz w:val="24"/>
          <w:szCs w:val="24"/>
          <w:lang w:val="en-US"/>
        </w:rPr>
        <w:t>False</w:t>
      </w:r>
      <w:r w:rsidR="001A7C36" w:rsidRPr="001A7C36">
        <w:rPr>
          <w:i/>
          <w:sz w:val="24"/>
          <w:szCs w:val="24"/>
        </w:rPr>
        <w:t>}</w:t>
      </w:r>
      <w:r w:rsidR="001A7C36" w:rsidRPr="001A7C36">
        <w:rPr>
          <w:sz w:val="24"/>
          <w:szCs w:val="24"/>
        </w:rPr>
        <w:t xml:space="preserve"> </w:t>
      </w:r>
      <w:r w:rsidR="001A7C36">
        <w:rPr>
          <w:sz w:val="24"/>
          <w:szCs w:val="24"/>
        </w:rPr>
        <w:t xml:space="preserve">или </w:t>
      </w:r>
      <w:r w:rsidR="001A7C36" w:rsidRPr="001A7C36">
        <w:rPr>
          <w:i/>
          <w:sz w:val="24"/>
          <w:szCs w:val="24"/>
        </w:rPr>
        <w:t>{1, 0}</w:t>
      </w:r>
      <w:r w:rsidR="001A7C36" w:rsidRPr="001A7C36">
        <w:rPr>
          <w:sz w:val="24"/>
          <w:szCs w:val="24"/>
        </w:rPr>
        <w:t xml:space="preserve"> </w:t>
      </w:r>
      <w:r w:rsidR="001A7C36">
        <w:rPr>
          <w:sz w:val="24"/>
          <w:szCs w:val="24"/>
        </w:rPr>
        <w:t xml:space="preserve">тоже </w:t>
      </w:r>
      <w:proofErr w:type="spellStart"/>
      <w:r w:rsidR="001A7C36">
        <w:rPr>
          <w:sz w:val="24"/>
          <w:szCs w:val="24"/>
        </w:rPr>
        <w:t>топологически</w:t>
      </w:r>
      <w:proofErr w:type="spellEnd"/>
      <w:r w:rsidR="001A7C36">
        <w:rPr>
          <w:sz w:val="24"/>
          <w:szCs w:val="24"/>
        </w:rPr>
        <w:t xml:space="preserve"> является связным, односвязным, компактным многообразием без края. Применяя метод математической дедукции, можно записать матрицу метрического тензора с сигнатурой</w:t>
      </w:r>
      <w:r w:rsidR="002F0AF4">
        <w:rPr>
          <w:sz w:val="24"/>
          <w:szCs w:val="24"/>
        </w:rPr>
        <w:t xml:space="preserve"> </w:t>
      </w:r>
      <w:r w:rsidR="002F0AF4" w:rsidRPr="002F0AF4">
        <w:rPr>
          <w:i/>
          <w:sz w:val="24"/>
          <w:szCs w:val="24"/>
        </w:rPr>
        <w:t xml:space="preserve">(1, </w:t>
      </w:r>
      <w:r w:rsidR="00025A7B">
        <w:rPr>
          <w:i/>
          <w:sz w:val="24"/>
          <w:szCs w:val="24"/>
        </w:rPr>
        <w:t>1</w:t>
      </w:r>
      <w:r w:rsidR="002F0AF4" w:rsidRPr="002F0AF4">
        <w:rPr>
          <w:i/>
          <w:sz w:val="24"/>
          <w:szCs w:val="24"/>
        </w:rPr>
        <w:t>)</w:t>
      </w:r>
      <w:r w:rsidR="00407ED6">
        <w:rPr>
          <w:sz w:val="24"/>
          <w:szCs w:val="24"/>
        </w:rPr>
        <w:t xml:space="preserve"> для Б</w:t>
      </w:r>
      <w:r w:rsidR="001A7C36">
        <w:rPr>
          <w:sz w:val="24"/>
          <w:szCs w:val="24"/>
        </w:rPr>
        <w:t>ольшого взрыва:</w:t>
      </w:r>
    </w:p>
    <w:p w:rsidR="004C319E" w:rsidRDefault="004C319E" w:rsidP="004C319E">
      <w:pPr>
        <w:widowControl w:val="0"/>
        <w:ind w:firstLine="709"/>
        <w:jc w:val="right"/>
        <w:rPr>
          <w:sz w:val="24"/>
          <w:szCs w:val="24"/>
        </w:rPr>
      </w:pPr>
      <w:r w:rsidRPr="004C319E">
        <w:rPr>
          <w:position w:val="-54"/>
          <w:sz w:val="24"/>
          <w:szCs w:val="24"/>
        </w:rPr>
        <w:object w:dxaOrig="1600" w:dyaOrig="1200">
          <v:shape id="_x0000_i1130" type="#_x0000_t75" style="width:79.8pt;height:60pt" o:ole="">
            <v:imagedata r:id="rId207" o:title=""/>
          </v:shape>
          <o:OLEObject Type="Embed" ProgID="Equation.DSMT4" ShapeID="_x0000_i1130" DrawAspect="Content" ObjectID="_1794653009" r:id="rId208"/>
        </w:object>
      </w:r>
      <w:r w:rsidRPr="00407ED6">
        <w:rPr>
          <w:sz w:val="24"/>
          <w:szCs w:val="24"/>
        </w:rPr>
        <w:t>,</w:t>
      </w:r>
      <w:r>
        <w:rPr>
          <w:sz w:val="24"/>
          <w:szCs w:val="24"/>
        </w:rPr>
        <w:tab/>
      </w:r>
      <w:r>
        <w:rPr>
          <w:sz w:val="24"/>
          <w:szCs w:val="24"/>
        </w:rPr>
        <w:tab/>
      </w:r>
      <w:r>
        <w:rPr>
          <w:sz w:val="24"/>
          <w:szCs w:val="24"/>
        </w:rPr>
        <w:tab/>
        <w:t>(3</w:t>
      </w:r>
      <w:r w:rsidR="00812CCD">
        <w:rPr>
          <w:sz w:val="24"/>
          <w:szCs w:val="24"/>
        </w:rPr>
        <w:t>5</w:t>
      </w:r>
      <w:r>
        <w:rPr>
          <w:sz w:val="24"/>
          <w:szCs w:val="24"/>
        </w:rPr>
        <w:t>)</w:t>
      </w:r>
    </w:p>
    <w:p w:rsidR="00FA061A" w:rsidRDefault="004C319E" w:rsidP="008C7685">
      <w:pPr>
        <w:widowControl w:val="0"/>
        <w:ind w:firstLine="709"/>
        <w:jc w:val="both"/>
        <w:rPr>
          <w:sz w:val="24"/>
          <w:szCs w:val="24"/>
        </w:rPr>
      </w:pPr>
      <w:r>
        <w:rPr>
          <w:sz w:val="24"/>
          <w:szCs w:val="24"/>
        </w:rPr>
        <w:t>где</w:t>
      </w:r>
      <w:r w:rsidR="00407ED6">
        <w:rPr>
          <w:sz w:val="24"/>
          <w:szCs w:val="24"/>
        </w:rPr>
        <w:t xml:space="preserve"> </w:t>
      </w:r>
      <w:r w:rsidR="00407ED6" w:rsidRPr="00407ED6">
        <w:rPr>
          <w:position w:val="-6"/>
          <w:sz w:val="24"/>
          <w:szCs w:val="24"/>
        </w:rPr>
        <w:object w:dxaOrig="700" w:dyaOrig="320">
          <v:shape id="_x0000_i1131" type="#_x0000_t75" style="width:34.8pt;height:16.2pt" o:ole="">
            <v:imagedata r:id="rId209" o:title=""/>
          </v:shape>
          <o:OLEObject Type="Embed" ProgID="Equation.DSMT4" ShapeID="_x0000_i1131" DrawAspect="Content" ObjectID="_1794653010" r:id="rId210"/>
        </w:object>
      </w:r>
      <w:r w:rsidR="00407ED6">
        <w:rPr>
          <w:sz w:val="24"/>
          <w:szCs w:val="24"/>
        </w:rPr>
        <w:t xml:space="preserve"> – состояние (измерение) Вселенной до Большого взрыва</w:t>
      </w:r>
      <w:r w:rsidR="00025A7B">
        <w:rPr>
          <w:sz w:val="24"/>
          <w:szCs w:val="24"/>
        </w:rPr>
        <w:t xml:space="preserve"> (пустота)</w:t>
      </w:r>
      <w:r w:rsidR="00407ED6">
        <w:rPr>
          <w:sz w:val="24"/>
          <w:szCs w:val="24"/>
        </w:rPr>
        <w:t>,</w:t>
      </w:r>
      <w:r>
        <w:rPr>
          <w:sz w:val="24"/>
          <w:szCs w:val="24"/>
        </w:rPr>
        <w:t xml:space="preserve"> </w:t>
      </w:r>
      <w:r w:rsidR="002C21A8" w:rsidRPr="004C319E">
        <w:rPr>
          <w:position w:val="-6"/>
          <w:sz w:val="24"/>
          <w:szCs w:val="24"/>
        </w:rPr>
        <w:object w:dxaOrig="920" w:dyaOrig="340">
          <v:shape id="_x0000_i1132" type="#_x0000_t75" style="width:46.2pt;height:16.8pt" o:ole="">
            <v:imagedata r:id="rId211" o:title=""/>
          </v:shape>
          <o:OLEObject Type="Embed" ProgID="Equation.DSMT4" ShapeID="_x0000_i1132" DrawAspect="Content" ObjectID="_1794653011" r:id="rId212"/>
        </w:object>
      </w:r>
      <w:r w:rsidR="00991348">
        <w:rPr>
          <w:sz w:val="24"/>
          <w:szCs w:val="24"/>
        </w:rPr>
        <w:t xml:space="preserve"> – </w:t>
      </w:r>
      <w:r>
        <w:rPr>
          <w:sz w:val="24"/>
          <w:szCs w:val="24"/>
        </w:rPr>
        <w:t>информационное (логическое) измерение.</w:t>
      </w:r>
    </w:p>
    <w:p w:rsidR="007E5EC5" w:rsidRPr="005774E7" w:rsidRDefault="007E5EC5" w:rsidP="007E5EC5">
      <w:pPr>
        <w:widowControl w:val="0"/>
        <w:ind w:firstLine="709"/>
        <w:jc w:val="both"/>
        <w:rPr>
          <w:sz w:val="24"/>
          <w:szCs w:val="24"/>
        </w:rPr>
      </w:pPr>
      <w:r>
        <w:rPr>
          <w:sz w:val="24"/>
          <w:szCs w:val="24"/>
        </w:rPr>
        <w:t xml:space="preserve">Энтропия тоже имеет максимальное значение. </w:t>
      </w:r>
      <w:r w:rsidR="00025A7B">
        <w:rPr>
          <w:sz w:val="24"/>
          <w:szCs w:val="24"/>
        </w:rPr>
        <w:t xml:space="preserve">Принцип максимальной энтропии – </w:t>
      </w:r>
      <w:r w:rsidRPr="005774E7">
        <w:rPr>
          <w:sz w:val="24"/>
          <w:szCs w:val="24"/>
        </w:rPr>
        <w:t>это понятие теории вероятности, представляющее собой утверждение, что распределение вероятностей, которое наилучшим образом отр</w:t>
      </w:r>
      <w:r w:rsidR="00025A7B">
        <w:rPr>
          <w:sz w:val="24"/>
          <w:szCs w:val="24"/>
        </w:rPr>
        <w:t xml:space="preserve">ажает текущее состояние данных – </w:t>
      </w:r>
      <w:r w:rsidRPr="005774E7">
        <w:rPr>
          <w:sz w:val="24"/>
          <w:szCs w:val="24"/>
        </w:rPr>
        <w:t>это распределение с наибольшей информационной энтропией</w:t>
      </w:r>
      <w:r w:rsidR="009E1768">
        <w:rPr>
          <w:sz w:val="24"/>
          <w:szCs w:val="24"/>
        </w:rPr>
        <w:t xml:space="preserve"> </w:t>
      </w:r>
      <w:r w:rsidR="009E1768" w:rsidRPr="009E1768">
        <w:rPr>
          <w:sz w:val="24"/>
          <w:szCs w:val="24"/>
        </w:rPr>
        <w:t>[</w:t>
      </w:r>
      <w:r w:rsidR="00041CFE" w:rsidRPr="00041CFE">
        <w:rPr>
          <w:sz w:val="24"/>
          <w:szCs w:val="24"/>
        </w:rPr>
        <w:t>7</w:t>
      </w:r>
      <w:r w:rsidR="009E1768" w:rsidRPr="009E1768">
        <w:rPr>
          <w:sz w:val="24"/>
          <w:szCs w:val="24"/>
        </w:rPr>
        <w:t>]</w:t>
      </w:r>
      <w:r w:rsidRPr="005774E7">
        <w:rPr>
          <w:sz w:val="24"/>
          <w:szCs w:val="24"/>
        </w:rPr>
        <w:t>.</w:t>
      </w:r>
    </w:p>
    <w:p w:rsidR="007E5EC5" w:rsidRPr="005774E7" w:rsidRDefault="007E5EC5" w:rsidP="007E5EC5">
      <w:pPr>
        <w:widowControl w:val="0"/>
        <w:ind w:firstLine="709"/>
        <w:jc w:val="both"/>
        <w:rPr>
          <w:sz w:val="24"/>
          <w:szCs w:val="24"/>
        </w:rPr>
      </w:pPr>
      <w:r w:rsidRPr="005774E7">
        <w:rPr>
          <w:sz w:val="24"/>
          <w:szCs w:val="24"/>
        </w:rPr>
        <w:lastRenderedPageBreak/>
        <w:t>Максимальная энтропия означает</w:t>
      </w:r>
      <w:r>
        <w:rPr>
          <w:sz w:val="24"/>
          <w:szCs w:val="24"/>
        </w:rPr>
        <w:t xml:space="preserve">, что </w:t>
      </w:r>
      <w:r w:rsidRPr="005774E7">
        <w:rPr>
          <w:sz w:val="24"/>
          <w:szCs w:val="24"/>
        </w:rPr>
        <w:t>каждый элемент системы находится в максимальной степени неопределенности, равной 1, а система</w:t>
      </w:r>
      <w:r w:rsidR="00991348">
        <w:rPr>
          <w:sz w:val="24"/>
          <w:szCs w:val="24"/>
        </w:rPr>
        <w:t xml:space="preserve"> – </w:t>
      </w:r>
      <w:r w:rsidRPr="005774E7">
        <w:rPr>
          <w:sz w:val="24"/>
          <w:szCs w:val="24"/>
        </w:rPr>
        <w:t>в степени, равной числу её элементов (например, количество частиц для Вселенной, которое ограничено, т.к. она имеет свою, вычисленную астрофизиками, массу</w:t>
      </w:r>
      <w:r w:rsidR="00991348">
        <w:rPr>
          <w:sz w:val="24"/>
          <w:szCs w:val="24"/>
        </w:rPr>
        <w:t xml:space="preserve"> – </w:t>
      </w:r>
      <w:r w:rsidRPr="005774E7">
        <w:rPr>
          <w:sz w:val="24"/>
          <w:szCs w:val="24"/>
        </w:rPr>
        <w:t xml:space="preserve">ограничение измерения массы сверху максимальным значение). </w:t>
      </w:r>
    </w:p>
    <w:p w:rsidR="00D358F0" w:rsidRDefault="007E5EC5" w:rsidP="00D358F0">
      <w:pPr>
        <w:widowControl w:val="0"/>
        <w:ind w:firstLine="709"/>
        <w:jc w:val="both"/>
        <w:rPr>
          <w:sz w:val="24"/>
          <w:szCs w:val="24"/>
        </w:rPr>
      </w:pPr>
      <w:r>
        <w:rPr>
          <w:sz w:val="24"/>
          <w:szCs w:val="24"/>
        </w:rPr>
        <w:t>Таким образом,</w:t>
      </w:r>
      <w:r w:rsidR="000C7ED7">
        <w:rPr>
          <w:sz w:val="24"/>
          <w:szCs w:val="24"/>
        </w:rPr>
        <w:t xml:space="preserve"> энтропия</w:t>
      </w:r>
      <w:r w:rsidR="009E1768">
        <w:rPr>
          <w:sz w:val="24"/>
          <w:szCs w:val="24"/>
        </w:rPr>
        <w:t xml:space="preserve"> </w:t>
      </w:r>
      <w:r w:rsidR="009E1768" w:rsidRPr="009E1768">
        <w:rPr>
          <w:sz w:val="24"/>
          <w:szCs w:val="24"/>
        </w:rPr>
        <w:t>[2]</w:t>
      </w:r>
      <w:r w:rsidR="000C7ED7">
        <w:rPr>
          <w:sz w:val="24"/>
          <w:szCs w:val="24"/>
        </w:rPr>
        <w:t xml:space="preserve"> – </w:t>
      </w:r>
      <w:r w:rsidRPr="005774E7">
        <w:rPr>
          <w:sz w:val="24"/>
          <w:szCs w:val="24"/>
        </w:rPr>
        <w:t xml:space="preserve">это тоже одно из базовых измерений, из которого </w:t>
      </w:r>
      <w:r>
        <w:rPr>
          <w:sz w:val="24"/>
          <w:szCs w:val="24"/>
        </w:rPr>
        <w:t>и</w:t>
      </w:r>
      <w:r w:rsidRPr="005774E7">
        <w:rPr>
          <w:sz w:val="24"/>
          <w:szCs w:val="24"/>
        </w:rPr>
        <w:t xml:space="preserve"> из информационного (логического)</w:t>
      </w:r>
      <w:r>
        <w:rPr>
          <w:sz w:val="24"/>
          <w:szCs w:val="24"/>
        </w:rPr>
        <w:t>, мы считаем,</w:t>
      </w:r>
      <w:r w:rsidRPr="005774E7">
        <w:rPr>
          <w:sz w:val="24"/>
          <w:szCs w:val="24"/>
        </w:rPr>
        <w:t xml:space="preserve"> и произошли Вселенная и все остальные измерения. Энтропия вместе с нулем и единицей создали бесконечное </w:t>
      </w:r>
      <w:r>
        <w:rPr>
          <w:sz w:val="24"/>
          <w:szCs w:val="24"/>
        </w:rPr>
        <w:t>измерение (поле)</w:t>
      </w:r>
      <w:r w:rsidRPr="005774E7">
        <w:rPr>
          <w:sz w:val="24"/>
          <w:szCs w:val="24"/>
        </w:rPr>
        <w:t xml:space="preserve"> информации (хаотической, на первый взгляд, последовательности нулей и единиц)</w:t>
      </w:r>
      <w:r>
        <w:rPr>
          <w:sz w:val="24"/>
          <w:szCs w:val="24"/>
        </w:rPr>
        <w:t xml:space="preserve">, которое также может быть замкнуто в окружность в информационном пространстве </w:t>
      </w:r>
      <w:r w:rsidR="00912A50">
        <w:rPr>
          <w:sz w:val="24"/>
          <w:szCs w:val="24"/>
        </w:rPr>
        <w:t>более широкого</w:t>
      </w:r>
      <w:r>
        <w:rPr>
          <w:sz w:val="24"/>
          <w:szCs w:val="24"/>
        </w:rPr>
        <w:t xml:space="preserve"> ранга (с </w:t>
      </w:r>
      <w:r w:rsidR="00EA0346">
        <w:rPr>
          <w:sz w:val="24"/>
          <w:szCs w:val="24"/>
        </w:rPr>
        <w:t>более широкой</w:t>
      </w:r>
      <w:r>
        <w:rPr>
          <w:sz w:val="24"/>
          <w:szCs w:val="24"/>
        </w:rPr>
        <w:t xml:space="preserve"> сигнатурой матрицы метрического тензора)</w:t>
      </w:r>
      <w:r w:rsidRPr="005774E7">
        <w:rPr>
          <w:sz w:val="24"/>
          <w:szCs w:val="24"/>
        </w:rPr>
        <w:t>.</w:t>
      </w:r>
      <w:r w:rsidR="00D358F0" w:rsidRPr="00D358F0">
        <w:rPr>
          <w:sz w:val="24"/>
          <w:szCs w:val="24"/>
        </w:rPr>
        <w:t xml:space="preserve"> </w:t>
      </w:r>
    </w:p>
    <w:p w:rsidR="00D358F0" w:rsidRDefault="00D358F0" w:rsidP="00D358F0">
      <w:pPr>
        <w:widowControl w:val="0"/>
        <w:ind w:firstLine="709"/>
        <w:jc w:val="both"/>
        <w:rPr>
          <w:sz w:val="24"/>
          <w:szCs w:val="24"/>
        </w:rPr>
      </w:pPr>
      <w:r>
        <w:rPr>
          <w:sz w:val="24"/>
          <w:szCs w:val="24"/>
        </w:rPr>
        <w:t xml:space="preserve">Построенная математическая модель подходит для систем любой природы. Например, Карл Маркс в своем труде </w:t>
      </w:r>
      <w:r w:rsidRPr="001378AB">
        <w:rPr>
          <w:sz w:val="24"/>
          <w:szCs w:val="24"/>
        </w:rPr>
        <w:t>[</w:t>
      </w:r>
      <w:r w:rsidR="00DF4FE2" w:rsidRPr="00DF4FE2">
        <w:rPr>
          <w:sz w:val="24"/>
          <w:szCs w:val="24"/>
        </w:rPr>
        <w:t>8</w:t>
      </w:r>
      <w:r w:rsidRPr="001378AB">
        <w:rPr>
          <w:sz w:val="24"/>
          <w:szCs w:val="24"/>
        </w:rPr>
        <w:t xml:space="preserve">] </w:t>
      </w:r>
      <w:r>
        <w:rPr>
          <w:sz w:val="24"/>
          <w:szCs w:val="24"/>
        </w:rPr>
        <w:t xml:space="preserve">рассматривал </w:t>
      </w:r>
      <w:r w:rsidR="000C7ED7">
        <w:rPr>
          <w:sz w:val="24"/>
          <w:szCs w:val="24"/>
        </w:rPr>
        <w:t xml:space="preserve">взаимосвязь </w:t>
      </w:r>
      <w:r>
        <w:rPr>
          <w:sz w:val="24"/>
          <w:szCs w:val="24"/>
        </w:rPr>
        <w:t>четыре</w:t>
      </w:r>
      <w:r w:rsidR="000C7ED7">
        <w:rPr>
          <w:sz w:val="24"/>
          <w:szCs w:val="24"/>
        </w:rPr>
        <w:t>х</w:t>
      </w:r>
      <w:r>
        <w:rPr>
          <w:sz w:val="24"/>
          <w:szCs w:val="24"/>
        </w:rPr>
        <w:t xml:space="preserve"> измерени</w:t>
      </w:r>
      <w:r w:rsidR="000C7ED7">
        <w:rPr>
          <w:sz w:val="24"/>
          <w:szCs w:val="24"/>
        </w:rPr>
        <w:t>й</w:t>
      </w:r>
      <w:r>
        <w:rPr>
          <w:sz w:val="24"/>
          <w:szCs w:val="24"/>
        </w:rPr>
        <w:t>: масса (товар), капитал (деньги), труд (человеческие ресурсы) и время. Эти измерения могут быть заголовками столбцов матрицы метрического тензора (10):</w:t>
      </w:r>
    </w:p>
    <w:p w:rsidR="00D358F0" w:rsidRDefault="00D358F0" w:rsidP="00D358F0">
      <w:pPr>
        <w:widowControl w:val="0"/>
        <w:ind w:firstLine="709"/>
        <w:jc w:val="right"/>
        <w:rPr>
          <w:sz w:val="24"/>
          <w:szCs w:val="24"/>
        </w:rPr>
      </w:pPr>
      <w:r w:rsidRPr="001378AB">
        <w:rPr>
          <w:position w:val="-88"/>
          <w:sz w:val="24"/>
          <w:szCs w:val="24"/>
        </w:rPr>
        <w:object w:dxaOrig="2360" w:dyaOrig="1880">
          <v:shape id="_x0000_i1133" type="#_x0000_t75" style="width:118.2pt;height:93.6pt" o:ole="">
            <v:imagedata r:id="rId213" o:title=""/>
          </v:shape>
          <o:OLEObject Type="Embed" ProgID="Equation.DSMT4" ShapeID="_x0000_i1133" DrawAspect="Content" ObjectID="_1794653012" r:id="rId214"/>
        </w:object>
      </w:r>
      <w:r w:rsidRPr="009A6249">
        <w:rPr>
          <w:sz w:val="24"/>
          <w:szCs w:val="24"/>
        </w:rPr>
        <w:t>,</w:t>
      </w:r>
      <w:r>
        <w:rPr>
          <w:sz w:val="24"/>
          <w:szCs w:val="24"/>
        </w:rPr>
        <w:tab/>
      </w:r>
      <w:r>
        <w:rPr>
          <w:sz w:val="24"/>
          <w:szCs w:val="24"/>
        </w:rPr>
        <w:tab/>
      </w:r>
      <w:r>
        <w:rPr>
          <w:sz w:val="24"/>
          <w:szCs w:val="24"/>
        </w:rPr>
        <w:tab/>
        <w:t>(36)</w:t>
      </w:r>
    </w:p>
    <w:p w:rsidR="007E5EC5" w:rsidRDefault="00D358F0" w:rsidP="00D358F0">
      <w:pPr>
        <w:widowControl w:val="0"/>
        <w:ind w:firstLine="709"/>
        <w:jc w:val="both"/>
        <w:rPr>
          <w:sz w:val="24"/>
          <w:szCs w:val="24"/>
        </w:rPr>
      </w:pPr>
      <w:r>
        <w:rPr>
          <w:sz w:val="24"/>
          <w:szCs w:val="24"/>
        </w:rPr>
        <w:t xml:space="preserve">где </w:t>
      </w:r>
      <w:r w:rsidRPr="009A6249">
        <w:rPr>
          <w:position w:val="-6"/>
          <w:sz w:val="24"/>
          <w:szCs w:val="24"/>
          <w:lang w:val="en-US"/>
        </w:rPr>
        <w:object w:dxaOrig="180" w:dyaOrig="340">
          <v:shape id="_x0000_i1134" type="#_x0000_t75" style="width:9pt;height:16.8pt" o:ole="">
            <v:imagedata r:id="rId215" o:title=""/>
          </v:shape>
          <o:OLEObject Type="Embed" ProgID="Equation.DSMT4" ShapeID="_x0000_i1134" DrawAspect="Content" ObjectID="_1794653013" r:id="rId216"/>
        </w:object>
      </w:r>
      <w:r w:rsidRPr="009A6249">
        <w:rPr>
          <w:sz w:val="24"/>
          <w:szCs w:val="24"/>
        </w:rPr>
        <w:t xml:space="preserve"> – </w:t>
      </w:r>
      <w:r>
        <w:rPr>
          <w:sz w:val="24"/>
          <w:szCs w:val="24"/>
        </w:rPr>
        <w:t xml:space="preserve">это измерение капитала (денежное), </w:t>
      </w:r>
      <w:r w:rsidRPr="009A6249">
        <w:rPr>
          <w:position w:val="-4"/>
          <w:sz w:val="24"/>
          <w:szCs w:val="24"/>
        </w:rPr>
        <w:object w:dxaOrig="400" w:dyaOrig="320">
          <v:shape id="_x0000_i1135" type="#_x0000_t75" style="width:19.8pt;height:16.2pt" o:ole="">
            <v:imagedata r:id="rId217" o:title=""/>
          </v:shape>
          <o:OLEObject Type="Embed" ProgID="Equation.DSMT4" ShapeID="_x0000_i1135" DrawAspect="Content" ObjectID="_1794653014" r:id="rId218"/>
        </w:object>
      </w:r>
      <w:r w:rsidRPr="009A6249">
        <w:rPr>
          <w:sz w:val="24"/>
          <w:szCs w:val="24"/>
        </w:rPr>
        <w:t xml:space="preserve"> </w:t>
      </w:r>
      <w:r>
        <w:rPr>
          <w:sz w:val="24"/>
          <w:szCs w:val="24"/>
        </w:rPr>
        <w:t xml:space="preserve">– человеческих ресурсов, измеряемых </w:t>
      </w:r>
      <w:r w:rsidR="00713CB2">
        <w:rPr>
          <w:sz w:val="24"/>
          <w:szCs w:val="24"/>
        </w:rPr>
        <w:t>для экономических систем</w:t>
      </w:r>
      <w:r w:rsidR="005642B7">
        <w:rPr>
          <w:sz w:val="24"/>
          <w:szCs w:val="24"/>
        </w:rPr>
        <w:t xml:space="preserve"> </w:t>
      </w:r>
      <w:r w:rsidR="00041CFE">
        <w:rPr>
          <w:sz w:val="24"/>
          <w:szCs w:val="24"/>
        </w:rPr>
        <w:t>[25</w:t>
      </w:r>
      <w:r w:rsidR="005642B7" w:rsidRPr="005642B7">
        <w:rPr>
          <w:sz w:val="24"/>
          <w:szCs w:val="24"/>
        </w:rPr>
        <w:t>]</w:t>
      </w:r>
      <w:r w:rsidR="00713CB2">
        <w:rPr>
          <w:sz w:val="24"/>
          <w:szCs w:val="24"/>
        </w:rPr>
        <w:t xml:space="preserve"> в виде произведения </w:t>
      </w:r>
      <w:proofErr w:type="spellStart"/>
      <w:r w:rsidR="00713CB2" w:rsidRPr="00713CB2">
        <w:rPr>
          <w:i/>
          <w:sz w:val="24"/>
          <w:szCs w:val="24"/>
          <w:lang w:val="en-US"/>
        </w:rPr>
        <w:t>HRt</w:t>
      </w:r>
      <w:proofErr w:type="spellEnd"/>
      <w:r w:rsidR="00EC06CA">
        <w:rPr>
          <w:sz w:val="24"/>
          <w:szCs w:val="24"/>
        </w:rPr>
        <w:t>, т.е. произведения</w:t>
      </w:r>
      <w:r>
        <w:rPr>
          <w:sz w:val="24"/>
          <w:szCs w:val="24"/>
        </w:rPr>
        <w:t xml:space="preserve"> </w:t>
      </w:r>
      <w:r w:rsidR="000C7ED7">
        <w:rPr>
          <w:sz w:val="24"/>
          <w:szCs w:val="24"/>
        </w:rPr>
        <w:t xml:space="preserve">количества людей на затраченное ими на труд время </w:t>
      </w:r>
      <w:r>
        <w:rPr>
          <w:sz w:val="24"/>
          <w:szCs w:val="24"/>
        </w:rPr>
        <w:t xml:space="preserve">с помощью измерения времени в человеко-часах (или трудоднях для одного человека). </w:t>
      </w:r>
    </w:p>
    <w:p w:rsidR="00F75629" w:rsidRDefault="00F75629" w:rsidP="00D358F0">
      <w:pPr>
        <w:widowControl w:val="0"/>
        <w:ind w:firstLine="709"/>
        <w:jc w:val="both"/>
        <w:rPr>
          <w:sz w:val="24"/>
          <w:szCs w:val="24"/>
        </w:rPr>
      </w:pPr>
    </w:p>
    <w:p w:rsidR="00F75629" w:rsidRPr="00F75629" w:rsidRDefault="00F75629" w:rsidP="00F75629">
      <w:pPr>
        <w:widowControl w:val="0"/>
        <w:ind w:firstLine="709"/>
        <w:jc w:val="both"/>
        <w:rPr>
          <w:b/>
          <w:sz w:val="24"/>
          <w:szCs w:val="24"/>
        </w:rPr>
      </w:pPr>
      <w:r>
        <w:rPr>
          <w:b/>
          <w:sz w:val="24"/>
          <w:szCs w:val="24"/>
        </w:rPr>
        <w:t xml:space="preserve">Спин электрона, излучение </w:t>
      </w:r>
      <w:proofErr w:type="spellStart"/>
      <w:r>
        <w:rPr>
          <w:b/>
          <w:sz w:val="24"/>
          <w:szCs w:val="24"/>
        </w:rPr>
        <w:t>Хокинга</w:t>
      </w:r>
      <w:proofErr w:type="spellEnd"/>
      <w:r>
        <w:rPr>
          <w:b/>
          <w:sz w:val="24"/>
          <w:szCs w:val="24"/>
        </w:rPr>
        <w:t xml:space="preserve"> и квантовая запутанность</w:t>
      </w:r>
      <w:r w:rsidR="006C623B">
        <w:rPr>
          <w:b/>
          <w:sz w:val="24"/>
          <w:szCs w:val="24"/>
        </w:rPr>
        <w:t xml:space="preserve"> в построенной математической модели</w:t>
      </w:r>
    </w:p>
    <w:p w:rsidR="00F75629" w:rsidRDefault="00A8696D" w:rsidP="00D358F0">
      <w:pPr>
        <w:widowControl w:val="0"/>
        <w:ind w:firstLine="709"/>
        <w:jc w:val="both"/>
        <w:rPr>
          <w:sz w:val="24"/>
          <w:szCs w:val="24"/>
        </w:rPr>
      </w:pPr>
      <w:r w:rsidRPr="00A8696D">
        <w:rPr>
          <w:sz w:val="24"/>
          <w:szCs w:val="24"/>
        </w:rPr>
        <w:t>Для объяснения наличия спина у электрона при его движении вокруг ядра атома в рамках</w:t>
      </w:r>
      <w:r>
        <w:rPr>
          <w:sz w:val="24"/>
          <w:szCs w:val="24"/>
        </w:rPr>
        <w:t xml:space="preserve"> построенной</w:t>
      </w:r>
      <w:r w:rsidRPr="00A8696D">
        <w:rPr>
          <w:sz w:val="24"/>
          <w:szCs w:val="24"/>
        </w:rPr>
        <w:t xml:space="preserve"> обобщенной математической модели измерений можно использовать подход, который рассматривает спин как встроенное свойство, возникающее из геометрии пространства более высокой размерности</w:t>
      </w:r>
      <w:r w:rsidR="00787009">
        <w:rPr>
          <w:sz w:val="24"/>
          <w:szCs w:val="24"/>
        </w:rPr>
        <w:t xml:space="preserve"> с более широкой сигнатурой</w:t>
      </w:r>
      <w:r w:rsidRPr="00A8696D">
        <w:rPr>
          <w:sz w:val="24"/>
          <w:szCs w:val="24"/>
        </w:rPr>
        <w:t>, включающего дополнительные измерения и их взаимосвязи.</w:t>
      </w:r>
    </w:p>
    <w:p w:rsidR="00A8696D" w:rsidRDefault="00A8696D" w:rsidP="00D358F0">
      <w:pPr>
        <w:widowControl w:val="0"/>
        <w:ind w:firstLine="709"/>
        <w:jc w:val="both"/>
        <w:rPr>
          <w:sz w:val="24"/>
          <w:szCs w:val="24"/>
        </w:rPr>
      </w:pPr>
      <w:r w:rsidRPr="00A8696D">
        <w:rPr>
          <w:sz w:val="24"/>
          <w:szCs w:val="24"/>
        </w:rPr>
        <w:t>В стандартной квантовой механике</w:t>
      </w:r>
      <w:r w:rsidR="00F10642" w:rsidRPr="00F10642">
        <w:rPr>
          <w:sz w:val="24"/>
          <w:szCs w:val="24"/>
        </w:rPr>
        <w:t xml:space="preserve"> [</w:t>
      </w:r>
      <w:r w:rsidR="00041CFE" w:rsidRPr="00041CFE">
        <w:rPr>
          <w:sz w:val="24"/>
          <w:szCs w:val="24"/>
        </w:rPr>
        <w:t>1</w:t>
      </w:r>
      <w:r w:rsidR="00F10642" w:rsidRPr="00F10642">
        <w:rPr>
          <w:sz w:val="24"/>
          <w:szCs w:val="24"/>
        </w:rPr>
        <w:t>]</w:t>
      </w:r>
      <w:r w:rsidRPr="00A8696D">
        <w:rPr>
          <w:sz w:val="24"/>
          <w:szCs w:val="24"/>
        </w:rPr>
        <w:t xml:space="preserve"> спин электрона рассматривается как внутренний момент импульса, который не связан с </w:t>
      </w:r>
      <w:r w:rsidRPr="00A8696D">
        <w:rPr>
          <w:sz w:val="24"/>
          <w:szCs w:val="24"/>
        </w:rPr>
        <w:lastRenderedPageBreak/>
        <w:t xml:space="preserve">классическим вращением в пространстве. Его математическое описание связано с алгеброй Паули и представлениями группы вращений </w:t>
      </w:r>
      <w:proofErr w:type="gramStart"/>
      <w:r w:rsidRPr="00A8696D">
        <w:rPr>
          <w:sz w:val="24"/>
          <w:szCs w:val="24"/>
        </w:rPr>
        <w:t>SU(</w:t>
      </w:r>
      <w:proofErr w:type="gramEnd"/>
      <w:r w:rsidRPr="00A8696D">
        <w:rPr>
          <w:sz w:val="24"/>
          <w:szCs w:val="24"/>
        </w:rPr>
        <w:t>2)</w:t>
      </w:r>
      <w:r w:rsidR="00F349CE" w:rsidRPr="00F10642">
        <w:rPr>
          <w:sz w:val="24"/>
          <w:szCs w:val="24"/>
        </w:rPr>
        <w:t xml:space="preserve"> [</w:t>
      </w:r>
      <w:r w:rsidR="00041CFE" w:rsidRPr="00041CFE">
        <w:rPr>
          <w:sz w:val="24"/>
          <w:szCs w:val="24"/>
        </w:rPr>
        <w:t>1</w:t>
      </w:r>
      <w:r w:rsidR="00F349CE" w:rsidRPr="00F10642">
        <w:rPr>
          <w:sz w:val="24"/>
          <w:szCs w:val="24"/>
        </w:rPr>
        <w:t>]</w:t>
      </w:r>
      <w:r w:rsidRPr="00A8696D">
        <w:rPr>
          <w:sz w:val="24"/>
          <w:szCs w:val="24"/>
        </w:rPr>
        <w:t>.</w:t>
      </w:r>
      <w:r>
        <w:rPr>
          <w:sz w:val="24"/>
          <w:szCs w:val="24"/>
        </w:rPr>
        <w:t xml:space="preserve"> </w:t>
      </w:r>
      <w:r w:rsidR="00E93B6C">
        <w:rPr>
          <w:sz w:val="24"/>
          <w:szCs w:val="24"/>
        </w:rPr>
        <w:t>В построенной математической</w:t>
      </w:r>
      <w:r w:rsidRPr="00A8696D">
        <w:rPr>
          <w:sz w:val="24"/>
          <w:szCs w:val="24"/>
        </w:rPr>
        <w:t xml:space="preserve"> модели, где измерения описываются с учетом расширенных сигнатур, включающих комплексные координаты (например, </w:t>
      </w:r>
      <w:r>
        <w:rPr>
          <w:i/>
          <w:sz w:val="24"/>
          <w:szCs w:val="24"/>
        </w:rPr>
        <w:t>(</w:t>
      </w:r>
      <w:proofErr w:type="gramStart"/>
      <w:r>
        <w:rPr>
          <w:i/>
          <w:sz w:val="24"/>
          <w:szCs w:val="24"/>
        </w:rPr>
        <w:t>i,-</w:t>
      </w:r>
      <w:proofErr w:type="gramEnd"/>
      <w:r>
        <w:rPr>
          <w:i/>
          <w:sz w:val="24"/>
          <w:szCs w:val="24"/>
        </w:rPr>
        <w:t>1,-</w:t>
      </w:r>
      <w:r w:rsidRPr="00A8696D">
        <w:rPr>
          <w:i/>
          <w:sz w:val="24"/>
          <w:szCs w:val="24"/>
        </w:rPr>
        <w:t>i,1)</w:t>
      </w:r>
      <w:r>
        <w:rPr>
          <w:sz w:val="24"/>
          <w:szCs w:val="24"/>
        </w:rPr>
        <w:t>)</w:t>
      </w:r>
      <w:r w:rsidRPr="00A8696D">
        <w:rPr>
          <w:sz w:val="24"/>
          <w:szCs w:val="24"/>
        </w:rPr>
        <w:t>, можно рассмотреть спин как геометрическое свойство, связанное с вращением в этих комплексных измерениях.</w:t>
      </w:r>
    </w:p>
    <w:p w:rsidR="00A8696D" w:rsidRDefault="00A8696D" w:rsidP="00D358F0">
      <w:pPr>
        <w:widowControl w:val="0"/>
        <w:ind w:firstLine="709"/>
        <w:jc w:val="both"/>
        <w:rPr>
          <w:sz w:val="24"/>
          <w:szCs w:val="24"/>
        </w:rPr>
      </w:pPr>
      <w:r w:rsidRPr="00A8696D">
        <w:rPr>
          <w:sz w:val="24"/>
          <w:szCs w:val="24"/>
        </w:rPr>
        <w:t xml:space="preserve">Спин </w:t>
      </w:r>
      <w:r w:rsidR="00455BBC">
        <w:rPr>
          <w:sz w:val="24"/>
          <w:szCs w:val="24"/>
        </w:rPr>
        <w:t>может быть интерпретирован как «</w:t>
      </w:r>
      <w:r w:rsidRPr="00A8696D">
        <w:rPr>
          <w:sz w:val="24"/>
          <w:szCs w:val="24"/>
        </w:rPr>
        <w:t>вращение</w:t>
      </w:r>
      <w:r w:rsidR="00455BBC">
        <w:rPr>
          <w:sz w:val="24"/>
          <w:szCs w:val="24"/>
        </w:rPr>
        <w:t>»</w:t>
      </w:r>
      <w:r w:rsidRPr="00A8696D">
        <w:rPr>
          <w:sz w:val="24"/>
          <w:szCs w:val="24"/>
        </w:rPr>
        <w:t xml:space="preserve"> или </w:t>
      </w:r>
      <w:r w:rsidR="00455BBC">
        <w:rPr>
          <w:sz w:val="24"/>
          <w:szCs w:val="24"/>
        </w:rPr>
        <w:t>«</w:t>
      </w:r>
      <w:r w:rsidRPr="00A8696D">
        <w:rPr>
          <w:sz w:val="24"/>
          <w:szCs w:val="24"/>
        </w:rPr>
        <w:t>свёртка</w:t>
      </w:r>
      <w:r w:rsidR="00455BBC">
        <w:rPr>
          <w:sz w:val="24"/>
          <w:szCs w:val="24"/>
        </w:rPr>
        <w:t>»</w:t>
      </w:r>
      <w:r w:rsidRPr="00A8696D">
        <w:rPr>
          <w:sz w:val="24"/>
          <w:szCs w:val="24"/>
        </w:rPr>
        <w:t xml:space="preserve"> в подпространстве, которое описывается мнимыми компонентами</w:t>
      </w:r>
      <w:r w:rsidR="00C046B6">
        <w:rPr>
          <w:sz w:val="24"/>
          <w:szCs w:val="24"/>
        </w:rPr>
        <w:t xml:space="preserve"> матрицы</w:t>
      </w:r>
      <w:r w:rsidRPr="00A8696D">
        <w:rPr>
          <w:sz w:val="24"/>
          <w:szCs w:val="24"/>
        </w:rPr>
        <w:t xml:space="preserve"> метрического тензора. Например, если координаты </w:t>
      </w:r>
      <w:r w:rsidRPr="00A8696D">
        <w:rPr>
          <w:i/>
          <w:sz w:val="24"/>
          <w:szCs w:val="24"/>
        </w:rPr>
        <w:t>i</w:t>
      </w:r>
      <w:r w:rsidRPr="00A8696D">
        <w:rPr>
          <w:sz w:val="24"/>
          <w:szCs w:val="24"/>
        </w:rPr>
        <w:t xml:space="preserve"> и </w:t>
      </w:r>
      <w:r w:rsidRPr="00A8696D">
        <w:rPr>
          <w:i/>
          <w:sz w:val="24"/>
          <w:szCs w:val="24"/>
        </w:rPr>
        <w:t>-i</w:t>
      </w:r>
      <w:r w:rsidRPr="00A8696D">
        <w:rPr>
          <w:sz w:val="24"/>
          <w:szCs w:val="24"/>
        </w:rPr>
        <w:t xml:space="preserve"> отражают оси</w:t>
      </w:r>
      <w:r>
        <w:rPr>
          <w:sz w:val="24"/>
          <w:szCs w:val="24"/>
        </w:rPr>
        <w:t xml:space="preserve"> с положительным и отрицательным направлением</w:t>
      </w:r>
      <w:r w:rsidRPr="00A8696D">
        <w:rPr>
          <w:sz w:val="24"/>
          <w:szCs w:val="24"/>
        </w:rPr>
        <w:t xml:space="preserve"> в комплексной плоскости, спин можно рассматривать как вращение в этом комплексном подпространстве.</w:t>
      </w:r>
      <w:r w:rsidR="00581281">
        <w:rPr>
          <w:sz w:val="24"/>
          <w:szCs w:val="24"/>
        </w:rPr>
        <w:t xml:space="preserve"> </w:t>
      </w:r>
      <w:r w:rsidR="00581281" w:rsidRPr="00581281">
        <w:rPr>
          <w:sz w:val="24"/>
          <w:szCs w:val="24"/>
        </w:rPr>
        <w:t>При этом электрон, движущийся в пространстве-времени с дополнительными измерениями, может обладать свойствами, связанными с этими вращениями. Это похоже на то, как в стандартной квантовой механике его волновая функция может описывать вращение в пространстве спиноров</w:t>
      </w:r>
      <w:r w:rsidR="00F349CE" w:rsidRPr="00F10642">
        <w:rPr>
          <w:sz w:val="24"/>
          <w:szCs w:val="24"/>
        </w:rPr>
        <w:t xml:space="preserve"> [</w:t>
      </w:r>
      <w:r w:rsidR="00041CFE" w:rsidRPr="00041CFE">
        <w:rPr>
          <w:sz w:val="24"/>
          <w:szCs w:val="24"/>
        </w:rPr>
        <w:t>1</w:t>
      </w:r>
      <w:r w:rsidR="00F349CE" w:rsidRPr="00F10642">
        <w:rPr>
          <w:sz w:val="24"/>
          <w:szCs w:val="24"/>
        </w:rPr>
        <w:t>]</w:t>
      </w:r>
      <w:r w:rsidR="00581281" w:rsidRPr="00581281">
        <w:rPr>
          <w:sz w:val="24"/>
          <w:szCs w:val="24"/>
        </w:rPr>
        <w:t>.</w:t>
      </w:r>
    </w:p>
    <w:p w:rsidR="00581281" w:rsidRDefault="00581281" w:rsidP="00D358F0">
      <w:pPr>
        <w:widowControl w:val="0"/>
        <w:ind w:firstLine="709"/>
        <w:jc w:val="both"/>
        <w:rPr>
          <w:sz w:val="24"/>
          <w:szCs w:val="24"/>
        </w:rPr>
      </w:pPr>
      <w:r w:rsidRPr="00581281">
        <w:rPr>
          <w:sz w:val="24"/>
          <w:szCs w:val="24"/>
        </w:rPr>
        <w:t xml:space="preserve">В модели, включающей комплексные измерения, можно рассматривать более высокую симметрию пространства (например, </w:t>
      </w:r>
      <w:proofErr w:type="gramStart"/>
      <w:r w:rsidRPr="00581281">
        <w:rPr>
          <w:sz w:val="24"/>
          <w:szCs w:val="24"/>
        </w:rPr>
        <w:t>SU(</w:t>
      </w:r>
      <w:proofErr w:type="gramEnd"/>
      <w:r w:rsidRPr="00581281">
        <w:rPr>
          <w:sz w:val="24"/>
          <w:szCs w:val="24"/>
        </w:rPr>
        <w:t>4) симметри</w:t>
      </w:r>
      <w:r>
        <w:rPr>
          <w:sz w:val="24"/>
          <w:szCs w:val="24"/>
        </w:rPr>
        <w:t>я</w:t>
      </w:r>
      <w:r w:rsidRPr="00581281">
        <w:rPr>
          <w:sz w:val="24"/>
          <w:szCs w:val="24"/>
        </w:rPr>
        <w:t>), которые описывают поведение частиц в пространстве с такими измерениями.</w:t>
      </w:r>
      <w:r>
        <w:rPr>
          <w:sz w:val="24"/>
          <w:szCs w:val="24"/>
        </w:rPr>
        <w:t xml:space="preserve"> </w:t>
      </w:r>
      <w:r w:rsidRPr="00581281">
        <w:rPr>
          <w:sz w:val="24"/>
          <w:szCs w:val="24"/>
        </w:rPr>
        <w:t>Спин тогда возникает как квантовое число, связанное с определенной симметрией пространства в этих дополнительных измерениях. Это позволяет объяснить дискретность спина (1/2, -1/2 для электрона) как следствие квантования вращений в многомерном пространстве.</w:t>
      </w:r>
    </w:p>
    <w:p w:rsidR="00A8696D" w:rsidRDefault="0084639B" w:rsidP="00D358F0">
      <w:pPr>
        <w:widowControl w:val="0"/>
        <w:ind w:firstLine="709"/>
        <w:jc w:val="both"/>
        <w:rPr>
          <w:sz w:val="24"/>
          <w:szCs w:val="24"/>
        </w:rPr>
      </w:pPr>
      <w:r w:rsidRPr="0084639B">
        <w:rPr>
          <w:sz w:val="24"/>
          <w:szCs w:val="24"/>
        </w:rPr>
        <w:t xml:space="preserve">Метрический тензор с комплексными элементами, например, </w:t>
      </w:r>
      <w:r>
        <w:rPr>
          <w:sz w:val="24"/>
          <w:szCs w:val="24"/>
        </w:rPr>
        <w:t xml:space="preserve">с </w:t>
      </w:r>
      <w:r w:rsidRPr="0084639B">
        <w:rPr>
          <w:sz w:val="24"/>
          <w:szCs w:val="24"/>
        </w:rPr>
        <w:t>сигнатур</w:t>
      </w:r>
      <w:r>
        <w:rPr>
          <w:sz w:val="24"/>
          <w:szCs w:val="24"/>
        </w:rPr>
        <w:t>ой своей матрицы</w:t>
      </w:r>
      <w:r w:rsidRPr="0084639B">
        <w:rPr>
          <w:sz w:val="24"/>
          <w:szCs w:val="24"/>
        </w:rPr>
        <w:t xml:space="preserve"> </w:t>
      </w:r>
      <w:r w:rsidRPr="0084639B">
        <w:rPr>
          <w:i/>
          <w:sz w:val="24"/>
          <w:szCs w:val="24"/>
        </w:rPr>
        <w:t>(1,1,1,1)</w:t>
      </w:r>
      <w:r w:rsidRPr="0084639B">
        <w:rPr>
          <w:sz w:val="24"/>
          <w:szCs w:val="24"/>
        </w:rPr>
        <w:t xml:space="preserve">, может быть использован для описания динамики электрона с учетом его спиновых свойств. Дополнительные измерения, связанные с комплексными числами, могут вносить коррективы в уравнения движения, что отражает эффект, </w:t>
      </w:r>
      <w:r w:rsidR="001156FE">
        <w:rPr>
          <w:sz w:val="24"/>
          <w:szCs w:val="24"/>
        </w:rPr>
        <w:t>называем</w:t>
      </w:r>
      <w:r w:rsidRPr="0084639B">
        <w:rPr>
          <w:sz w:val="24"/>
          <w:szCs w:val="24"/>
        </w:rPr>
        <w:t xml:space="preserve">ый </w:t>
      </w:r>
      <w:proofErr w:type="spellStart"/>
      <w:r w:rsidRPr="0084639B">
        <w:rPr>
          <w:sz w:val="24"/>
          <w:szCs w:val="24"/>
        </w:rPr>
        <w:t>гиральност</w:t>
      </w:r>
      <w:r w:rsidR="001156FE">
        <w:rPr>
          <w:sz w:val="24"/>
          <w:szCs w:val="24"/>
        </w:rPr>
        <w:t>ью</w:t>
      </w:r>
      <w:proofErr w:type="spellEnd"/>
      <w:r w:rsidRPr="0084639B">
        <w:rPr>
          <w:sz w:val="24"/>
          <w:szCs w:val="24"/>
        </w:rPr>
        <w:t xml:space="preserve"> (взаимодействию спина и орбитального движения)</w:t>
      </w:r>
      <w:r w:rsidR="00455BBC" w:rsidRPr="00041CFE">
        <w:rPr>
          <w:sz w:val="24"/>
          <w:szCs w:val="24"/>
        </w:rPr>
        <w:t xml:space="preserve"> [</w:t>
      </w:r>
      <w:r w:rsidR="00041CFE" w:rsidRPr="00041CFE">
        <w:rPr>
          <w:sz w:val="24"/>
          <w:szCs w:val="24"/>
        </w:rPr>
        <w:t>12</w:t>
      </w:r>
      <w:r w:rsidR="00455BBC" w:rsidRPr="00041CFE">
        <w:rPr>
          <w:sz w:val="24"/>
          <w:szCs w:val="24"/>
        </w:rPr>
        <w:t>]</w:t>
      </w:r>
      <w:r w:rsidRPr="0084639B">
        <w:rPr>
          <w:sz w:val="24"/>
          <w:szCs w:val="24"/>
        </w:rPr>
        <w:t>.</w:t>
      </w:r>
      <w:r>
        <w:rPr>
          <w:sz w:val="24"/>
          <w:szCs w:val="24"/>
        </w:rPr>
        <w:t xml:space="preserve"> </w:t>
      </w:r>
      <w:r w:rsidRPr="0084639B">
        <w:rPr>
          <w:sz w:val="24"/>
          <w:szCs w:val="24"/>
        </w:rPr>
        <w:t>Уравнение Дирака, которое в стандартной теории описывает спин электрона и его поведение в электромагнитном поле</w:t>
      </w:r>
      <w:r w:rsidR="00455BBC" w:rsidRPr="00455BBC">
        <w:rPr>
          <w:sz w:val="24"/>
          <w:szCs w:val="24"/>
        </w:rPr>
        <w:t xml:space="preserve"> [</w:t>
      </w:r>
      <w:r w:rsidR="00041CFE" w:rsidRPr="00041CFE">
        <w:rPr>
          <w:sz w:val="24"/>
          <w:szCs w:val="24"/>
        </w:rPr>
        <w:t>12</w:t>
      </w:r>
      <w:r w:rsidR="00455BBC" w:rsidRPr="00455BBC">
        <w:rPr>
          <w:sz w:val="24"/>
          <w:szCs w:val="24"/>
        </w:rPr>
        <w:t>]</w:t>
      </w:r>
      <w:r w:rsidRPr="0084639B">
        <w:rPr>
          <w:sz w:val="24"/>
          <w:szCs w:val="24"/>
        </w:rPr>
        <w:t>, может быть обобщено в рамках многомерного пространства с дополнительными комплексными измерениями. Таким образом, спиновые свойства будут естественно интегрированы в геометрию</w:t>
      </w:r>
      <w:r w:rsidR="002949F3">
        <w:rPr>
          <w:sz w:val="24"/>
          <w:szCs w:val="24"/>
        </w:rPr>
        <w:t xml:space="preserve"> классического</w:t>
      </w:r>
      <w:r w:rsidRPr="0084639B">
        <w:rPr>
          <w:sz w:val="24"/>
          <w:szCs w:val="24"/>
        </w:rPr>
        <w:t xml:space="preserve"> пространства-времени.</w:t>
      </w:r>
    </w:p>
    <w:p w:rsidR="0084639B" w:rsidRDefault="0084639B" w:rsidP="00D358F0">
      <w:pPr>
        <w:widowControl w:val="0"/>
        <w:ind w:firstLine="709"/>
        <w:jc w:val="both"/>
        <w:rPr>
          <w:sz w:val="24"/>
          <w:szCs w:val="24"/>
        </w:rPr>
      </w:pPr>
      <w:r>
        <w:rPr>
          <w:sz w:val="24"/>
          <w:szCs w:val="24"/>
        </w:rPr>
        <w:t>Н</w:t>
      </w:r>
      <w:r w:rsidRPr="0084639B">
        <w:rPr>
          <w:sz w:val="24"/>
          <w:szCs w:val="24"/>
        </w:rPr>
        <w:t>аша модель, учитывающая дополнительные измерения и их замкнутость, может описывать спин как топологическое свойство. В частности, спин можно связать с топологическими характеристиками многомерного пространства (например, аналогами узлов и петель в этих пространствах).</w:t>
      </w:r>
      <w:r>
        <w:rPr>
          <w:sz w:val="24"/>
          <w:szCs w:val="24"/>
        </w:rPr>
        <w:t xml:space="preserve"> </w:t>
      </w:r>
      <w:r w:rsidRPr="0084639B">
        <w:rPr>
          <w:sz w:val="24"/>
          <w:szCs w:val="24"/>
        </w:rPr>
        <w:t xml:space="preserve">Это позволит объяснить, почему спин является квантованным (дискретным) и не зависит от классического орбитального вращения электрона вокруг ядра, но является внутренним свойством, </w:t>
      </w:r>
      <w:r w:rsidRPr="0084639B">
        <w:rPr>
          <w:sz w:val="24"/>
          <w:szCs w:val="24"/>
        </w:rPr>
        <w:lastRenderedPageBreak/>
        <w:t>зависящим от многомерной топологии.</w:t>
      </w:r>
    </w:p>
    <w:p w:rsidR="001B081E" w:rsidRDefault="001B081E" w:rsidP="00D358F0">
      <w:pPr>
        <w:widowControl w:val="0"/>
        <w:ind w:firstLine="709"/>
        <w:jc w:val="both"/>
        <w:rPr>
          <w:sz w:val="24"/>
          <w:szCs w:val="24"/>
        </w:rPr>
      </w:pPr>
      <w:r w:rsidRPr="001B081E">
        <w:rPr>
          <w:sz w:val="24"/>
          <w:szCs w:val="24"/>
        </w:rPr>
        <w:t>В рамках квантовой механики, когда один из двух запутанных электронов изменяет свой спин, спин второго электрона мгновенно изменяется так, чтобы сохранить общую корреляцию между их состояниями</w:t>
      </w:r>
      <w:r w:rsidR="00A43A57">
        <w:rPr>
          <w:sz w:val="24"/>
          <w:szCs w:val="24"/>
        </w:rPr>
        <w:t xml:space="preserve"> </w:t>
      </w:r>
      <w:r w:rsidR="00A43A57" w:rsidRPr="00A43A57">
        <w:rPr>
          <w:sz w:val="24"/>
          <w:szCs w:val="24"/>
        </w:rPr>
        <w:t>[</w:t>
      </w:r>
      <w:r w:rsidR="00041CFE" w:rsidRPr="00041CFE">
        <w:rPr>
          <w:sz w:val="24"/>
          <w:szCs w:val="24"/>
        </w:rPr>
        <w:t>12</w:t>
      </w:r>
      <w:r w:rsidR="00A43A57" w:rsidRPr="00A43A57">
        <w:rPr>
          <w:sz w:val="24"/>
          <w:szCs w:val="24"/>
        </w:rPr>
        <w:t>]</w:t>
      </w:r>
      <w:r w:rsidRPr="001B081E">
        <w:rPr>
          <w:sz w:val="24"/>
          <w:szCs w:val="24"/>
        </w:rPr>
        <w:t>. Например, если у нас есть два электрона с</w:t>
      </w:r>
      <w:r w:rsidR="00FB43F9">
        <w:rPr>
          <w:sz w:val="24"/>
          <w:szCs w:val="24"/>
        </w:rPr>
        <w:t xml:space="preserve"> квантово-</w:t>
      </w:r>
      <w:r w:rsidRPr="001B081E">
        <w:rPr>
          <w:sz w:val="24"/>
          <w:szCs w:val="24"/>
        </w:rPr>
        <w:t>запутанными спиновыми состояниями, такими что их общая волновая функция находится в суперпозиции, изменение спина первого электрона приведёт к изменению спина второго, чтобы волновая функция оставалась согласованной</w:t>
      </w:r>
      <w:r w:rsidR="00455BBC" w:rsidRPr="00455BBC">
        <w:rPr>
          <w:sz w:val="24"/>
          <w:szCs w:val="24"/>
        </w:rPr>
        <w:t xml:space="preserve"> [</w:t>
      </w:r>
      <w:r w:rsidR="00041CFE" w:rsidRPr="00041CFE">
        <w:rPr>
          <w:sz w:val="24"/>
          <w:szCs w:val="24"/>
        </w:rPr>
        <w:t>12</w:t>
      </w:r>
      <w:r w:rsidR="00455BBC" w:rsidRPr="00455BBC">
        <w:rPr>
          <w:sz w:val="24"/>
          <w:szCs w:val="24"/>
        </w:rPr>
        <w:t>]</w:t>
      </w:r>
      <w:r w:rsidRPr="001B081E">
        <w:rPr>
          <w:sz w:val="24"/>
          <w:szCs w:val="24"/>
        </w:rPr>
        <w:t>.</w:t>
      </w:r>
    </w:p>
    <w:p w:rsidR="001B081E" w:rsidRDefault="001B081E" w:rsidP="00D358F0">
      <w:pPr>
        <w:widowControl w:val="0"/>
        <w:ind w:firstLine="709"/>
        <w:jc w:val="both"/>
        <w:rPr>
          <w:sz w:val="24"/>
          <w:szCs w:val="24"/>
        </w:rPr>
      </w:pPr>
      <w:r w:rsidRPr="001B081E">
        <w:rPr>
          <w:sz w:val="24"/>
          <w:szCs w:val="24"/>
        </w:rPr>
        <w:t>В</w:t>
      </w:r>
      <w:r w:rsidR="00FB43F9">
        <w:rPr>
          <w:sz w:val="24"/>
          <w:szCs w:val="24"/>
        </w:rPr>
        <w:t xml:space="preserve"> предложенной</w:t>
      </w:r>
      <w:r w:rsidRPr="001B081E">
        <w:rPr>
          <w:sz w:val="24"/>
          <w:szCs w:val="24"/>
        </w:rPr>
        <w:t xml:space="preserve"> обобщённой модели, где и</w:t>
      </w:r>
      <w:r w:rsidR="0009514D">
        <w:rPr>
          <w:sz w:val="24"/>
          <w:szCs w:val="24"/>
        </w:rPr>
        <w:t xml:space="preserve">змерения включают комплексные </w:t>
      </w:r>
      <w:r w:rsidRPr="001B081E">
        <w:rPr>
          <w:sz w:val="24"/>
          <w:szCs w:val="24"/>
        </w:rPr>
        <w:t>дополнительные координаты, можно представить, что оба электрона описываются единой волновой функцией, распределённой по многомерному пространству.</w:t>
      </w:r>
      <w:r>
        <w:rPr>
          <w:sz w:val="24"/>
          <w:szCs w:val="24"/>
        </w:rPr>
        <w:t xml:space="preserve"> </w:t>
      </w:r>
      <w:r w:rsidRPr="001B081E">
        <w:rPr>
          <w:sz w:val="24"/>
          <w:szCs w:val="24"/>
        </w:rPr>
        <w:t>Эта волновая функция описывает состояние всей системы, включая спиновую корреляцию между электронами, и имеет глобальное распределение в многомерных координатах. При изменении спина одного из электронов происходит мгновенное обновление всей волновой функции, чтобы соответствовать новому состоянию.</w:t>
      </w:r>
    </w:p>
    <w:p w:rsidR="001B081E" w:rsidRDefault="001B081E" w:rsidP="00D358F0">
      <w:pPr>
        <w:widowControl w:val="0"/>
        <w:ind w:firstLine="709"/>
        <w:jc w:val="both"/>
        <w:rPr>
          <w:sz w:val="24"/>
          <w:szCs w:val="24"/>
        </w:rPr>
      </w:pPr>
      <w:r w:rsidRPr="001B081E">
        <w:rPr>
          <w:sz w:val="24"/>
          <w:szCs w:val="24"/>
        </w:rPr>
        <w:t>В модели</w:t>
      </w:r>
      <w:r w:rsidR="00455BBC">
        <w:rPr>
          <w:sz w:val="24"/>
          <w:szCs w:val="24"/>
        </w:rPr>
        <w:t xml:space="preserve"> на основе предложенной математической</w:t>
      </w:r>
      <w:r w:rsidRPr="001B081E">
        <w:rPr>
          <w:sz w:val="24"/>
          <w:szCs w:val="24"/>
        </w:rPr>
        <w:t>, где запутанность описывается как топологическая связь между состояниями частиц, изменение спина одного электрона приводит к перестройке топологической конфигурации в многомерном пространстве. Например, если запутанность между электронами выражена как узел или петля в пространстве с комплексными координатами, изменение спина одного электрона ведет к изменению состояния узла.</w:t>
      </w:r>
      <w:r>
        <w:rPr>
          <w:sz w:val="24"/>
          <w:szCs w:val="24"/>
        </w:rPr>
        <w:t xml:space="preserve"> </w:t>
      </w:r>
      <w:r w:rsidRPr="001B081E">
        <w:rPr>
          <w:sz w:val="24"/>
          <w:szCs w:val="24"/>
        </w:rPr>
        <w:t xml:space="preserve">Таким образом, второй электрон </w:t>
      </w:r>
      <w:r w:rsidR="00455BBC">
        <w:rPr>
          <w:sz w:val="24"/>
          <w:szCs w:val="24"/>
        </w:rPr>
        <w:t>«</w:t>
      </w:r>
      <w:r w:rsidRPr="001B081E">
        <w:rPr>
          <w:sz w:val="24"/>
          <w:szCs w:val="24"/>
        </w:rPr>
        <w:t>перестраивает</w:t>
      </w:r>
      <w:r w:rsidR="00455BBC">
        <w:rPr>
          <w:sz w:val="24"/>
          <w:szCs w:val="24"/>
        </w:rPr>
        <w:t>»</w:t>
      </w:r>
      <w:r w:rsidRPr="001B081E">
        <w:rPr>
          <w:sz w:val="24"/>
          <w:szCs w:val="24"/>
        </w:rPr>
        <w:t xml:space="preserve"> свое состояние, чтобы соответствовать новому топологическому состоянию. Это объясняет мгновенность реакции второго электрона на изменение состояния первого.</w:t>
      </w:r>
      <w:r>
        <w:rPr>
          <w:sz w:val="24"/>
          <w:szCs w:val="24"/>
        </w:rPr>
        <w:t xml:space="preserve"> Так как</w:t>
      </w:r>
      <w:r w:rsidRPr="001B081E">
        <w:rPr>
          <w:sz w:val="24"/>
          <w:szCs w:val="24"/>
        </w:rPr>
        <w:t xml:space="preserve"> дополнительные измерения в модели замкнуты или</w:t>
      </w:r>
      <w:r>
        <w:rPr>
          <w:sz w:val="24"/>
          <w:szCs w:val="24"/>
        </w:rPr>
        <w:t>, выражаясь другими словами,</w:t>
      </w:r>
      <w:r w:rsidRPr="001B081E">
        <w:rPr>
          <w:sz w:val="24"/>
          <w:szCs w:val="24"/>
        </w:rPr>
        <w:t xml:space="preserve"> имеют </w:t>
      </w:r>
      <w:proofErr w:type="spellStart"/>
      <w:r w:rsidRPr="001B081E">
        <w:rPr>
          <w:sz w:val="24"/>
          <w:szCs w:val="24"/>
        </w:rPr>
        <w:t>топологически</w:t>
      </w:r>
      <w:proofErr w:type="spellEnd"/>
      <w:r w:rsidRPr="001B081E">
        <w:rPr>
          <w:sz w:val="24"/>
          <w:szCs w:val="24"/>
        </w:rPr>
        <w:t xml:space="preserve"> неразрывную структуру, это позволяет информации о состоянии одного электрона мгновенно достигать второго, несмотря на расстояние между ними в привычном пространстве.</w:t>
      </w:r>
      <w:r>
        <w:rPr>
          <w:sz w:val="24"/>
          <w:szCs w:val="24"/>
        </w:rPr>
        <w:t xml:space="preserve"> </w:t>
      </w:r>
      <w:r w:rsidRPr="001B081E">
        <w:rPr>
          <w:sz w:val="24"/>
          <w:szCs w:val="24"/>
        </w:rPr>
        <w:t xml:space="preserve">Такой подход описывает квантовую </w:t>
      </w:r>
      <w:proofErr w:type="spellStart"/>
      <w:r w:rsidRPr="001B081E">
        <w:rPr>
          <w:sz w:val="24"/>
          <w:szCs w:val="24"/>
        </w:rPr>
        <w:t>нелокальность</w:t>
      </w:r>
      <w:proofErr w:type="spellEnd"/>
      <w:r w:rsidRPr="001B081E">
        <w:rPr>
          <w:sz w:val="24"/>
          <w:szCs w:val="24"/>
        </w:rPr>
        <w:t xml:space="preserve"> через внутренние свойства многомерного пространства, где изменение в одной области (например, изменение спина одного электрона) сразу же влияет на другую область (второй электрон) благодаря замкнутости и непрерывности связей в </w:t>
      </w:r>
      <w:r w:rsidR="00F233BC">
        <w:rPr>
          <w:sz w:val="24"/>
          <w:szCs w:val="24"/>
        </w:rPr>
        <w:t>остальны</w:t>
      </w:r>
      <w:r w:rsidRPr="001B081E">
        <w:rPr>
          <w:sz w:val="24"/>
          <w:szCs w:val="24"/>
        </w:rPr>
        <w:t>х измерениях.</w:t>
      </w:r>
    </w:p>
    <w:p w:rsidR="001B081E" w:rsidRDefault="001B081E" w:rsidP="00D358F0">
      <w:pPr>
        <w:widowControl w:val="0"/>
        <w:ind w:firstLine="709"/>
        <w:jc w:val="both"/>
        <w:rPr>
          <w:sz w:val="24"/>
          <w:szCs w:val="24"/>
        </w:rPr>
      </w:pPr>
      <w:r>
        <w:rPr>
          <w:sz w:val="24"/>
          <w:szCs w:val="24"/>
        </w:rPr>
        <w:t xml:space="preserve">Излучение </w:t>
      </w:r>
      <w:proofErr w:type="spellStart"/>
      <w:r>
        <w:rPr>
          <w:sz w:val="24"/>
          <w:szCs w:val="24"/>
        </w:rPr>
        <w:t>Хокинга</w:t>
      </w:r>
      <w:proofErr w:type="spellEnd"/>
      <w:r>
        <w:rPr>
          <w:sz w:val="24"/>
          <w:szCs w:val="24"/>
        </w:rPr>
        <w:t xml:space="preserve"> – </w:t>
      </w:r>
      <w:r w:rsidRPr="001B081E">
        <w:rPr>
          <w:sz w:val="24"/>
          <w:szCs w:val="24"/>
        </w:rPr>
        <w:t>это процесс, в котором черные дыры испускают радиацию из-за квантовых эффектов, происходящих на их горизонте событий</w:t>
      </w:r>
      <w:r w:rsidR="00C475A3" w:rsidRPr="00C475A3">
        <w:rPr>
          <w:sz w:val="24"/>
          <w:szCs w:val="24"/>
        </w:rPr>
        <w:t xml:space="preserve"> [</w:t>
      </w:r>
      <w:r w:rsidR="00041CFE" w:rsidRPr="00041CFE">
        <w:rPr>
          <w:sz w:val="24"/>
          <w:szCs w:val="24"/>
        </w:rPr>
        <w:t>6</w:t>
      </w:r>
      <w:r w:rsidR="00C475A3" w:rsidRPr="00C475A3">
        <w:rPr>
          <w:sz w:val="24"/>
          <w:szCs w:val="24"/>
        </w:rPr>
        <w:t>]</w:t>
      </w:r>
      <w:r w:rsidRPr="001B081E">
        <w:rPr>
          <w:sz w:val="24"/>
          <w:szCs w:val="24"/>
        </w:rPr>
        <w:t xml:space="preserve">. Обычно его объясняют через образование пар виртуальных частиц вблизи горизонта событий, где одна из частиц падает в черную дыру, а другая улетает наружу, что приводит к испарению черной дыры со временем. </w:t>
      </w:r>
      <w:r w:rsidR="006048A8">
        <w:rPr>
          <w:sz w:val="24"/>
          <w:szCs w:val="24"/>
        </w:rPr>
        <w:t>Р</w:t>
      </w:r>
      <w:r w:rsidRPr="001B081E">
        <w:rPr>
          <w:sz w:val="24"/>
          <w:szCs w:val="24"/>
        </w:rPr>
        <w:t xml:space="preserve">ассмотрим, как можно </w:t>
      </w:r>
      <w:r>
        <w:rPr>
          <w:sz w:val="24"/>
          <w:szCs w:val="24"/>
        </w:rPr>
        <w:t xml:space="preserve">объяснить это явление в рамках </w:t>
      </w:r>
      <w:r>
        <w:rPr>
          <w:sz w:val="24"/>
          <w:szCs w:val="24"/>
        </w:rPr>
        <w:lastRenderedPageBreak/>
        <w:t>н</w:t>
      </w:r>
      <w:r w:rsidRPr="001B081E">
        <w:rPr>
          <w:sz w:val="24"/>
          <w:szCs w:val="24"/>
        </w:rPr>
        <w:t>ашей обобщенной математической модели измерений, где к каждому измерению применяется единый подход без различий между мнимыми и вещественными координатами.</w:t>
      </w:r>
    </w:p>
    <w:p w:rsidR="001B081E" w:rsidRDefault="001B081E" w:rsidP="00D358F0">
      <w:pPr>
        <w:widowControl w:val="0"/>
        <w:ind w:firstLine="709"/>
        <w:jc w:val="both"/>
        <w:rPr>
          <w:sz w:val="24"/>
          <w:szCs w:val="24"/>
        </w:rPr>
      </w:pPr>
      <w:r w:rsidRPr="001B081E">
        <w:rPr>
          <w:sz w:val="24"/>
          <w:szCs w:val="24"/>
        </w:rPr>
        <w:t>Вблизи горизонта событий черной дыры вакуум, согласно квантовой теории поля, подвержен флуктуациям, при которых могут возникать пары частиц и античастиц</w:t>
      </w:r>
      <w:r w:rsidR="00A43A57" w:rsidRPr="00A43A57">
        <w:rPr>
          <w:sz w:val="24"/>
          <w:szCs w:val="24"/>
        </w:rPr>
        <w:t xml:space="preserve"> [</w:t>
      </w:r>
      <w:r w:rsidR="00041CFE" w:rsidRPr="00041CFE">
        <w:rPr>
          <w:sz w:val="24"/>
          <w:szCs w:val="24"/>
        </w:rPr>
        <w:t>6</w:t>
      </w:r>
      <w:r w:rsidR="00A43A57" w:rsidRPr="00A43A57">
        <w:rPr>
          <w:sz w:val="24"/>
          <w:szCs w:val="24"/>
        </w:rPr>
        <w:t>]</w:t>
      </w:r>
      <w:r w:rsidRPr="001B081E">
        <w:rPr>
          <w:sz w:val="24"/>
          <w:szCs w:val="24"/>
        </w:rPr>
        <w:t>. В мног</w:t>
      </w:r>
      <w:r w:rsidR="002F1377">
        <w:rPr>
          <w:sz w:val="24"/>
          <w:szCs w:val="24"/>
        </w:rPr>
        <w:t xml:space="preserve">омерной модели с комплексными </w:t>
      </w:r>
      <w:r w:rsidRPr="001B081E">
        <w:rPr>
          <w:sz w:val="24"/>
          <w:szCs w:val="24"/>
        </w:rPr>
        <w:t>дополнительными измерениями эти флуктуации могут происходить не только в привычном пространстве-времени, но и в дополнительных измерениях</w:t>
      </w:r>
      <w:r w:rsidR="000069C1">
        <w:rPr>
          <w:sz w:val="24"/>
          <w:szCs w:val="24"/>
        </w:rPr>
        <w:t>, описывающих физические величины</w:t>
      </w:r>
      <w:r w:rsidRPr="001B081E">
        <w:rPr>
          <w:sz w:val="24"/>
          <w:szCs w:val="24"/>
        </w:rPr>
        <w:t>.</w:t>
      </w:r>
      <w:r>
        <w:rPr>
          <w:sz w:val="24"/>
          <w:szCs w:val="24"/>
        </w:rPr>
        <w:t xml:space="preserve"> </w:t>
      </w:r>
      <w:r w:rsidRPr="001B081E">
        <w:rPr>
          <w:sz w:val="24"/>
          <w:szCs w:val="24"/>
        </w:rPr>
        <w:t xml:space="preserve">Эти дополнительные измерения могут играть роль в процессе образования пар частиц, где одна из частиц </w:t>
      </w:r>
      <w:r w:rsidR="00455BBC">
        <w:rPr>
          <w:sz w:val="24"/>
          <w:szCs w:val="24"/>
        </w:rPr>
        <w:t>«</w:t>
      </w:r>
      <w:r w:rsidRPr="001B081E">
        <w:rPr>
          <w:sz w:val="24"/>
          <w:szCs w:val="24"/>
        </w:rPr>
        <w:t>выходит</w:t>
      </w:r>
      <w:r w:rsidR="00455BBC">
        <w:rPr>
          <w:sz w:val="24"/>
          <w:szCs w:val="24"/>
        </w:rPr>
        <w:t>»</w:t>
      </w:r>
      <w:r w:rsidRPr="001B081E">
        <w:rPr>
          <w:sz w:val="24"/>
          <w:szCs w:val="24"/>
        </w:rPr>
        <w:t xml:space="preserve"> в обычное пространство, а другая перемещается в одно из дополнительных измерений или поглощается черной дырой.</w:t>
      </w:r>
    </w:p>
    <w:p w:rsidR="001B081E" w:rsidRDefault="001B081E" w:rsidP="00D358F0">
      <w:pPr>
        <w:widowControl w:val="0"/>
        <w:ind w:firstLine="709"/>
        <w:jc w:val="both"/>
        <w:rPr>
          <w:sz w:val="24"/>
          <w:szCs w:val="24"/>
        </w:rPr>
      </w:pPr>
      <w:r w:rsidRPr="001B081E">
        <w:rPr>
          <w:sz w:val="24"/>
          <w:szCs w:val="24"/>
        </w:rPr>
        <w:t xml:space="preserve">При создании пары частиц у горизонта событий в обычной теории одна из частиц может иметь отрицательную энергию и падать в черную дыру, что приводит к уменьшению её массы. В обобщенной модели, где координаты могут иметь комплексные значения, такие как </w:t>
      </w:r>
      <w:r w:rsidR="00671556">
        <w:rPr>
          <w:i/>
          <w:sz w:val="24"/>
          <w:szCs w:val="24"/>
        </w:rPr>
        <w:t>(</w:t>
      </w:r>
      <w:proofErr w:type="gramStart"/>
      <w:r w:rsidR="00671556">
        <w:rPr>
          <w:i/>
          <w:sz w:val="24"/>
          <w:szCs w:val="24"/>
        </w:rPr>
        <w:t>i,-</w:t>
      </w:r>
      <w:proofErr w:type="gramEnd"/>
      <w:r w:rsidR="00671556">
        <w:rPr>
          <w:i/>
          <w:sz w:val="24"/>
          <w:szCs w:val="24"/>
        </w:rPr>
        <w:t>1,-</w:t>
      </w:r>
      <w:r w:rsidRPr="00671556">
        <w:rPr>
          <w:i/>
          <w:sz w:val="24"/>
          <w:szCs w:val="24"/>
        </w:rPr>
        <w:t>i,1)</w:t>
      </w:r>
      <w:r w:rsidRPr="001B081E">
        <w:rPr>
          <w:sz w:val="24"/>
          <w:szCs w:val="24"/>
        </w:rPr>
        <w:t>, взаимодействие частиц с горизонтом событий можно описывать через переходы между реальными и мнимыми компонентами пространства.</w:t>
      </w:r>
      <w:r w:rsidR="00671556">
        <w:rPr>
          <w:sz w:val="24"/>
          <w:szCs w:val="24"/>
        </w:rPr>
        <w:t xml:space="preserve"> </w:t>
      </w:r>
      <w:r w:rsidR="00671556" w:rsidRPr="00671556">
        <w:rPr>
          <w:sz w:val="24"/>
          <w:szCs w:val="24"/>
        </w:rPr>
        <w:t>Мнимые компоненты координат могут описывать переход частицы в</w:t>
      </w:r>
      <w:r w:rsidR="002F1377">
        <w:rPr>
          <w:sz w:val="24"/>
          <w:szCs w:val="24"/>
        </w:rPr>
        <w:t>о</w:t>
      </w:r>
      <w:r w:rsidR="00671556" w:rsidRPr="00671556">
        <w:rPr>
          <w:sz w:val="24"/>
          <w:szCs w:val="24"/>
        </w:rPr>
        <w:t xml:space="preserve"> «внутреннее» измерение, связанное с черной дырой, в то время как её «партнёр» остаётся в реальном измерении и воспринимается как излучение.</w:t>
      </w:r>
    </w:p>
    <w:p w:rsidR="00671556" w:rsidRDefault="00671556" w:rsidP="00D358F0">
      <w:pPr>
        <w:widowControl w:val="0"/>
        <w:ind w:firstLine="709"/>
        <w:jc w:val="both"/>
        <w:rPr>
          <w:sz w:val="24"/>
          <w:szCs w:val="24"/>
        </w:rPr>
      </w:pPr>
      <w:r w:rsidRPr="00671556">
        <w:rPr>
          <w:sz w:val="24"/>
          <w:szCs w:val="24"/>
        </w:rPr>
        <w:t xml:space="preserve">В модели с многомерными измерениями, процесс </w:t>
      </w:r>
      <w:proofErr w:type="spellStart"/>
      <w:r w:rsidRPr="00671556">
        <w:rPr>
          <w:sz w:val="24"/>
          <w:szCs w:val="24"/>
        </w:rPr>
        <w:t>туннелирования</w:t>
      </w:r>
      <w:proofErr w:type="spellEnd"/>
      <w:r w:rsidRPr="00671556">
        <w:rPr>
          <w:sz w:val="24"/>
          <w:szCs w:val="24"/>
        </w:rPr>
        <w:t xml:space="preserve">, который происходит при излучении </w:t>
      </w:r>
      <w:proofErr w:type="spellStart"/>
      <w:r w:rsidRPr="00671556">
        <w:rPr>
          <w:sz w:val="24"/>
          <w:szCs w:val="24"/>
        </w:rPr>
        <w:t>Хокинга</w:t>
      </w:r>
      <w:proofErr w:type="spellEnd"/>
      <w:r w:rsidRPr="00671556">
        <w:rPr>
          <w:sz w:val="24"/>
          <w:szCs w:val="24"/>
        </w:rPr>
        <w:t>, может включать переход частиц через многомерный барьер между пространством за горизонтом событий и пространством снаружи. Комплексные координаты могут описывать движение частиц через такие барьеры.</w:t>
      </w:r>
      <w:r>
        <w:rPr>
          <w:sz w:val="24"/>
          <w:szCs w:val="24"/>
        </w:rPr>
        <w:t xml:space="preserve"> </w:t>
      </w:r>
      <w:proofErr w:type="spellStart"/>
      <w:r w:rsidRPr="00671556">
        <w:rPr>
          <w:sz w:val="24"/>
          <w:szCs w:val="24"/>
        </w:rPr>
        <w:t>Туннелирование</w:t>
      </w:r>
      <w:proofErr w:type="spellEnd"/>
      <w:r w:rsidRPr="00671556">
        <w:rPr>
          <w:sz w:val="24"/>
          <w:szCs w:val="24"/>
        </w:rPr>
        <w:t xml:space="preserve"> в пространстве с мнимыми компонентами может описывать процесс, в котором частица пересекает границу горизонта событий и появляется в пространстве за пределами черной дыры, где она наблюдается как часть излучения </w:t>
      </w:r>
      <w:proofErr w:type="spellStart"/>
      <w:r w:rsidRPr="00671556">
        <w:rPr>
          <w:sz w:val="24"/>
          <w:szCs w:val="24"/>
        </w:rPr>
        <w:t>Хокинга</w:t>
      </w:r>
      <w:proofErr w:type="spellEnd"/>
      <w:r w:rsidRPr="00671556">
        <w:rPr>
          <w:sz w:val="24"/>
          <w:szCs w:val="24"/>
        </w:rPr>
        <w:t>.</w:t>
      </w:r>
    </w:p>
    <w:p w:rsidR="00671556" w:rsidRDefault="00671556" w:rsidP="00D358F0">
      <w:pPr>
        <w:widowControl w:val="0"/>
        <w:ind w:firstLine="709"/>
        <w:jc w:val="both"/>
        <w:rPr>
          <w:sz w:val="24"/>
          <w:szCs w:val="24"/>
        </w:rPr>
      </w:pPr>
      <w:r>
        <w:rPr>
          <w:sz w:val="24"/>
          <w:szCs w:val="24"/>
        </w:rPr>
        <w:t>Н</w:t>
      </w:r>
      <w:r w:rsidRPr="00671556">
        <w:rPr>
          <w:sz w:val="24"/>
          <w:szCs w:val="24"/>
        </w:rPr>
        <w:t xml:space="preserve">аша модель также может описывать черную дыру как </w:t>
      </w:r>
      <w:proofErr w:type="spellStart"/>
      <w:r w:rsidRPr="00671556">
        <w:rPr>
          <w:sz w:val="24"/>
          <w:szCs w:val="24"/>
        </w:rPr>
        <w:t>топологически</w:t>
      </w:r>
      <w:proofErr w:type="spellEnd"/>
      <w:r w:rsidRPr="00671556">
        <w:rPr>
          <w:sz w:val="24"/>
          <w:szCs w:val="24"/>
        </w:rPr>
        <w:t xml:space="preserve"> сложный объект в многомерном пространстве</w:t>
      </w:r>
      <w:r w:rsidR="000D4280">
        <w:rPr>
          <w:sz w:val="24"/>
          <w:szCs w:val="24"/>
        </w:rPr>
        <w:t xml:space="preserve"> с более широкой сигнатурой, чем у пространства-времени</w:t>
      </w:r>
      <w:r w:rsidRPr="00671556">
        <w:rPr>
          <w:sz w:val="24"/>
          <w:szCs w:val="24"/>
        </w:rPr>
        <w:t xml:space="preserve">, который взаимодействует с частицами через свои границы. Излучение </w:t>
      </w:r>
      <w:proofErr w:type="spellStart"/>
      <w:r w:rsidRPr="00671556">
        <w:rPr>
          <w:sz w:val="24"/>
          <w:szCs w:val="24"/>
        </w:rPr>
        <w:t>Хокинга</w:t>
      </w:r>
      <w:proofErr w:type="spellEnd"/>
      <w:r w:rsidRPr="00671556">
        <w:rPr>
          <w:sz w:val="24"/>
          <w:szCs w:val="24"/>
        </w:rPr>
        <w:t xml:space="preserve"> тогда можно интерпретировать как процесс </w:t>
      </w:r>
      <w:r w:rsidR="00455BBC">
        <w:rPr>
          <w:sz w:val="24"/>
          <w:szCs w:val="24"/>
        </w:rPr>
        <w:t>«</w:t>
      </w:r>
      <w:r w:rsidRPr="00671556">
        <w:rPr>
          <w:sz w:val="24"/>
          <w:szCs w:val="24"/>
        </w:rPr>
        <w:t>утечки</w:t>
      </w:r>
      <w:r w:rsidR="00455BBC">
        <w:rPr>
          <w:sz w:val="24"/>
          <w:szCs w:val="24"/>
        </w:rPr>
        <w:t>»</w:t>
      </w:r>
      <w:r w:rsidRPr="00671556">
        <w:rPr>
          <w:sz w:val="24"/>
          <w:szCs w:val="24"/>
        </w:rPr>
        <w:t xml:space="preserve"> </w:t>
      </w:r>
      <w:proofErr w:type="spellStart"/>
      <w:r w:rsidRPr="00671556">
        <w:rPr>
          <w:sz w:val="24"/>
          <w:szCs w:val="24"/>
        </w:rPr>
        <w:t>топологически</w:t>
      </w:r>
      <w:proofErr w:type="spellEnd"/>
      <w:r w:rsidRPr="00671556">
        <w:rPr>
          <w:sz w:val="24"/>
          <w:szCs w:val="24"/>
        </w:rPr>
        <w:t xml:space="preserve"> связанных частиц через горизонт событий.</w:t>
      </w:r>
      <w:r>
        <w:rPr>
          <w:sz w:val="24"/>
          <w:szCs w:val="24"/>
        </w:rPr>
        <w:t xml:space="preserve"> </w:t>
      </w:r>
      <w:r w:rsidRPr="00671556">
        <w:rPr>
          <w:sz w:val="24"/>
          <w:szCs w:val="24"/>
        </w:rPr>
        <w:t>Это может быть аналогично квантовой запутанности между частицами по разные стороны горизонта. В таком подходе изменение состояния в одном пространственном измерении (например, поглощение частицы с отрицательной энергией) приводит к появлению связанной частицы в другом измерении, воспринимаемом как излучение.</w:t>
      </w:r>
    </w:p>
    <w:p w:rsidR="00671556" w:rsidRDefault="00671556" w:rsidP="00D358F0">
      <w:pPr>
        <w:widowControl w:val="0"/>
        <w:ind w:firstLine="709"/>
        <w:jc w:val="both"/>
        <w:rPr>
          <w:sz w:val="24"/>
          <w:szCs w:val="24"/>
        </w:rPr>
      </w:pPr>
      <w:r w:rsidRPr="00671556">
        <w:rPr>
          <w:sz w:val="24"/>
          <w:szCs w:val="24"/>
        </w:rPr>
        <w:t>В</w:t>
      </w:r>
      <w:r>
        <w:rPr>
          <w:sz w:val="24"/>
          <w:szCs w:val="24"/>
        </w:rPr>
        <w:t xml:space="preserve"> построенной математической</w:t>
      </w:r>
      <w:r w:rsidRPr="00671556">
        <w:rPr>
          <w:sz w:val="24"/>
          <w:szCs w:val="24"/>
        </w:rPr>
        <w:t xml:space="preserve"> модели, где измерения описываются </w:t>
      </w:r>
      <w:r w:rsidRPr="00671556">
        <w:rPr>
          <w:sz w:val="24"/>
          <w:szCs w:val="24"/>
        </w:rPr>
        <w:lastRenderedPageBreak/>
        <w:t>замкнутыми структурами (многообразиями с дополнительными измерениями), процесс уменьшения массы</w:t>
      </w:r>
      <w:r w:rsidR="0077113F" w:rsidRPr="0077113F">
        <w:rPr>
          <w:sz w:val="24"/>
          <w:szCs w:val="24"/>
        </w:rPr>
        <w:t xml:space="preserve"> </w:t>
      </w:r>
      <w:r w:rsidR="0077113F" w:rsidRPr="0077113F">
        <w:rPr>
          <w:i/>
          <w:sz w:val="24"/>
          <w:szCs w:val="24"/>
          <w:lang w:val="en-US"/>
        </w:rPr>
        <w:t>m</w:t>
      </w:r>
      <w:r w:rsidRPr="00671556">
        <w:rPr>
          <w:sz w:val="24"/>
          <w:szCs w:val="24"/>
        </w:rPr>
        <w:t xml:space="preserve"> черной дыры при излучении может быть описан как перераспределение энергии между измерениями</w:t>
      </w:r>
      <w:r w:rsidR="0077113F">
        <w:rPr>
          <w:sz w:val="24"/>
          <w:szCs w:val="24"/>
        </w:rPr>
        <w:t xml:space="preserve"> (уменьшение значения</w:t>
      </w:r>
      <w:r w:rsidR="000D4280">
        <w:rPr>
          <w:sz w:val="24"/>
          <w:szCs w:val="24"/>
        </w:rPr>
        <w:t>-проекции</w:t>
      </w:r>
      <w:r w:rsidR="0077113F">
        <w:rPr>
          <w:sz w:val="24"/>
          <w:szCs w:val="24"/>
        </w:rPr>
        <w:t xml:space="preserve"> ее массы по оси </w:t>
      </w:r>
      <w:r w:rsidR="0077113F" w:rsidRPr="0077113F">
        <w:rPr>
          <w:position w:val="-6"/>
          <w:sz w:val="24"/>
          <w:szCs w:val="24"/>
          <w:lang w:val="en-US"/>
        </w:rPr>
        <w:object w:dxaOrig="260" w:dyaOrig="279">
          <v:shape id="_x0000_i1136" type="#_x0000_t75" style="width:13.2pt;height:13.8pt" o:ole="">
            <v:imagedata r:id="rId219" o:title=""/>
          </v:shape>
          <o:OLEObject Type="Embed" ProgID="Equation.DSMT4" ShapeID="_x0000_i1136" DrawAspect="Content" ObjectID="_1794653015" r:id="rId220"/>
        </w:object>
      </w:r>
      <w:r w:rsidR="0077113F">
        <w:rPr>
          <w:sz w:val="24"/>
          <w:szCs w:val="24"/>
        </w:rPr>
        <w:t>)</w:t>
      </w:r>
      <w:r w:rsidRPr="00671556">
        <w:rPr>
          <w:sz w:val="24"/>
          <w:szCs w:val="24"/>
        </w:rPr>
        <w:t>. Поглощение частицы с отрицательной энергией черной дырой может быть связано с изменением топологической конфигурации, что компенсируется испусканием частицы в обычное пространство.</w:t>
      </w:r>
      <w:r>
        <w:rPr>
          <w:sz w:val="24"/>
          <w:szCs w:val="24"/>
        </w:rPr>
        <w:t xml:space="preserve"> </w:t>
      </w:r>
      <w:r w:rsidRPr="00671556">
        <w:rPr>
          <w:sz w:val="24"/>
          <w:szCs w:val="24"/>
        </w:rPr>
        <w:t>Таким образом, черная дыра теряет массу за счет уменьшения своей энергии в многомерной структуре, и это проявляется как излучение в нашем пространстве.</w:t>
      </w:r>
    </w:p>
    <w:p w:rsidR="00671556" w:rsidRDefault="00671556" w:rsidP="00D358F0">
      <w:pPr>
        <w:widowControl w:val="0"/>
        <w:ind w:firstLine="709"/>
        <w:jc w:val="both"/>
        <w:rPr>
          <w:sz w:val="24"/>
          <w:szCs w:val="24"/>
        </w:rPr>
      </w:pPr>
      <w:r>
        <w:rPr>
          <w:sz w:val="24"/>
          <w:szCs w:val="24"/>
        </w:rPr>
        <w:t>Предложенная м</w:t>
      </w:r>
      <w:r w:rsidRPr="00671556">
        <w:rPr>
          <w:sz w:val="24"/>
          <w:szCs w:val="24"/>
        </w:rPr>
        <w:t>одель позволяет описывать взаимодействие частиц с горизонтом событий как процесс, происходящий в многомерном пространстве, где энергия перераспределяется между измерениями, что приводит к испарению черной дыры и возникновению излучения.</w:t>
      </w:r>
    </w:p>
    <w:p w:rsidR="00671556" w:rsidRDefault="00671556" w:rsidP="00D358F0">
      <w:pPr>
        <w:widowControl w:val="0"/>
        <w:ind w:firstLine="709"/>
        <w:jc w:val="both"/>
        <w:rPr>
          <w:sz w:val="24"/>
          <w:szCs w:val="24"/>
        </w:rPr>
      </w:pPr>
    </w:p>
    <w:p w:rsidR="00CD0F54" w:rsidRPr="00F75629" w:rsidRDefault="00671556" w:rsidP="00CD0F54">
      <w:pPr>
        <w:widowControl w:val="0"/>
        <w:ind w:firstLine="709"/>
        <w:jc w:val="both"/>
        <w:rPr>
          <w:b/>
          <w:sz w:val="24"/>
          <w:szCs w:val="24"/>
        </w:rPr>
      </w:pPr>
      <w:proofErr w:type="spellStart"/>
      <w:r>
        <w:rPr>
          <w:b/>
          <w:sz w:val="24"/>
          <w:szCs w:val="24"/>
        </w:rPr>
        <w:t>Планковские</w:t>
      </w:r>
      <w:proofErr w:type="spellEnd"/>
      <w:r>
        <w:rPr>
          <w:b/>
          <w:sz w:val="24"/>
          <w:szCs w:val="24"/>
        </w:rPr>
        <w:t xml:space="preserve"> длина и время</w:t>
      </w:r>
      <w:r w:rsidR="00CD0F54">
        <w:rPr>
          <w:b/>
          <w:sz w:val="24"/>
          <w:szCs w:val="24"/>
        </w:rPr>
        <w:t xml:space="preserve"> в построенной математической модели</w:t>
      </w:r>
    </w:p>
    <w:p w:rsidR="00671556" w:rsidRDefault="00671556" w:rsidP="00D358F0">
      <w:pPr>
        <w:widowControl w:val="0"/>
        <w:ind w:firstLine="709"/>
        <w:jc w:val="both"/>
        <w:rPr>
          <w:sz w:val="24"/>
          <w:szCs w:val="24"/>
        </w:rPr>
      </w:pPr>
      <w:proofErr w:type="spellStart"/>
      <w:r w:rsidRPr="00671556">
        <w:rPr>
          <w:bCs/>
          <w:sz w:val="24"/>
          <w:szCs w:val="24"/>
        </w:rPr>
        <w:t>Планковская</w:t>
      </w:r>
      <w:proofErr w:type="spellEnd"/>
      <w:r w:rsidRPr="00671556">
        <w:rPr>
          <w:bCs/>
          <w:sz w:val="24"/>
          <w:szCs w:val="24"/>
        </w:rPr>
        <w:t xml:space="preserve"> длина</w:t>
      </w:r>
      <w:r w:rsidRPr="00671556">
        <w:rPr>
          <w:sz w:val="24"/>
          <w:szCs w:val="24"/>
        </w:rPr>
        <w:t xml:space="preserve"> </w:t>
      </w:r>
      <w:r>
        <w:rPr>
          <w:sz w:val="24"/>
          <w:szCs w:val="24"/>
        </w:rPr>
        <w:t xml:space="preserve">– </w:t>
      </w:r>
      <w:r w:rsidRPr="00671556">
        <w:rPr>
          <w:sz w:val="24"/>
          <w:szCs w:val="24"/>
        </w:rPr>
        <w:t>это минимальный масштаб, на котором квантовые эффекты гравитации становятся значимыми</w:t>
      </w:r>
      <w:r w:rsidR="00A43A57" w:rsidRPr="00A43A57">
        <w:rPr>
          <w:sz w:val="24"/>
          <w:szCs w:val="24"/>
        </w:rPr>
        <w:t xml:space="preserve"> [</w:t>
      </w:r>
      <w:r w:rsidR="00041CFE" w:rsidRPr="00041CFE">
        <w:rPr>
          <w:sz w:val="24"/>
          <w:szCs w:val="24"/>
        </w:rPr>
        <w:t>12</w:t>
      </w:r>
      <w:r w:rsidR="00A43A57" w:rsidRPr="00A43A57">
        <w:rPr>
          <w:sz w:val="24"/>
          <w:szCs w:val="24"/>
        </w:rPr>
        <w:t>]</w:t>
      </w:r>
      <w:r w:rsidRPr="00671556">
        <w:rPr>
          <w:sz w:val="24"/>
          <w:szCs w:val="24"/>
        </w:rPr>
        <w:t>. Она представляет собой длину, на которой пространство-время начинает проявлять флуктуации из-за квантовой природы гравитации</w:t>
      </w:r>
      <w:r w:rsidR="00631D6E" w:rsidRPr="00631D6E">
        <w:rPr>
          <w:sz w:val="24"/>
          <w:szCs w:val="24"/>
        </w:rPr>
        <w:t xml:space="preserve"> [</w:t>
      </w:r>
      <w:r w:rsidR="00041CFE" w:rsidRPr="00041CFE">
        <w:rPr>
          <w:sz w:val="24"/>
          <w:szCs w:val="24"/>
        </w:rPr>
        <w:t>1</w:t>
      </w:r>
      <w:r w:rsidR="00631D6E" w:rsidRPr="00631D6E">
        <w:rPr>
          <w:sz w:val="24"/>
          <w:szCs w:val="24"/>
        </w:rPr>
        <w:t>]</w:t>
      </w:r>
      <w:r w:rsidRPr="00671556">
        <w:rPr>
          <w:sz w:val="24"/>
          <w:szCs w:val="24"/>
        </w:rPr>
        <w:t>.</w:t>
      </w:r>
      <w:r>
        <w:rPr>
          <w:sz w:val="24"/>
          <w:szCs w:val="24"/>
        </w:rPr>
        <w:t xml:space="preserve"> </w:t>
      </w:r>
    </w:p>
    <w:p w:rsidR="00671556" w:rsidRDefault="00671556" w:rsidP="00D358F0">
      <w:pPr>
        <w:widowControl w:val="0"/>
        <w:ind w:firstLine="709"/>
        <w:jc w:val="both"/>
        <w:rPr>
          <w:sz w:val="24"/>
          <w:szCs w:val="24"/>
        </w:rPr>
      </w:pPr>
      <w:r w:rsidRPr="00671556">
        <w:rPr>
          <w:sz w:val="24"/>
          <w:szCs w:val="24"/>
        </w:rPr>
        <w:t xml:space="preserve">В </w:t>
      </w:r>
      <w:r w:rsidR="00DE6A17">
        <w:rPr>
          <w:sz w:val="24"/>
          <w:szCs w:val="24"/>
        </w:rPr>
        <w:t>н</w:t>
      </w:r>
      <w:r w:rsidRPr="00671556">
        <w:rPr>
          <w:sz w:val="24"/>
          <w:szCs w:val="24"/>
        </w:rPr>
        <w:t>ашей модели, где пространство-время расс</w:t>
      </w:r>
      <w:r w:rsidR="00FB03C1">
        <w:rPr>
          <w:sz w:val="24"/>
          <w:szCs w:val="24"/>
        </w:rPr>
        <w:t xml:space="preserve">матривается с дополнительными </w:t>
      </w:r>
      <w:r w:rsidRPr="00671556">
        <w:rPr>
          <w:sz w:val="24"/>
          <w:szCs w:val="24"/>
        </w:rPr>
        <w:t xml:space="preserve">комплексными измерениями, </w:t>
      </w:r>
      <w:proofErr w:type="spellStart"/>
      <w:r>
        <w:rPr>
          <w:sz w:val="24"/>
          <w:szCs w:val="24"/>
        </w:rPr>
        <w:t>п</w:t>
      </w:r>
      <w:r w:rsidRPr="00671556">
        <w:rPr>
          <w:sz w:val="24"/>
          <w:szCs w:val="24"/>
        </w:rPr>
        <w:t>ланковская</w:t>
      </w:r>
      <w:proofErr w:type="spellEnd"/>
      <w:r w:rsidRPr="00671556">
        <w:rPr>
          <w:sz w:val="24"/>
          <w:szCs w:val="24"/>
        </w:rPr>
        <w:t xml:space="preserve"> длина может быть интерпретирована как минимальный размерный масштаб, на котором начинают проявляться эффекты взаимодействия между различными измерениями.</w:t>
      </w:r>
      <w:r>
        <w:rPr>
          <w:sz w:val="24"/>
          <w:szCs w:val="24"/>
        </w:rPr>
        <w:t xml:space="preserve"> </w:t>
      </w:r>
      <w:r w:rsidRPr="00671556">
        <w:rPr>
          <w:sz w:val="24"/>
          <w:szCs w:val="24"/>
        </w:rPr>
        <w:t>Метрический тензор, включающий компоненты с комплексными коэффициентами (</w:t>
      </w:r>
      <w:r w:rsidRPr="00671556">
        <w:rPr>
          <w:i/>
          <w:sz w:val="24"/>
          <w:szCs w:val="24"/>
        </w:rPr>
        <w:t>i, j</w:t>
      </w:r>
      <w:r w:rsidRPr="00671556">
        <w:rPr>
          <w:sz w:val="24"/>
          <w:szCs w:val="24"/>
        </w:rPr>
        <w:t>), может описывать квантовые флуктуации пространства-времени на уро</w:t>
      </w:r>
      <w:r>
        <w:rPr>
          <w:sz w:val="24"/>
          <w:szCs w:val="24"/>
        </w:rPr>
        <w:t xml:space="preserve">вне этой длины. При достижении </w:t>
      </w:r>
      <w:proofErr w:type="spellStart"/>
      <w:r>
        <w:rPr>
          <w:sz w:val="24"/>
          <w:szCs w:val="24"/>
        </w:rPr>
        <w:t>п</w:t>
      </w:r>
      <w:r w:rsidRPr="00671556">
        <w:rPr>
          <w:sz w:val="24"/>
          <w:szCs w:val="24"/>
        </w:rPr>
        <w:t>ланковской</w:t>
      </w:r>
      <w:proofErr w:type="spellEnd"/>
      <w:r w:rsidRPr="00671556">
        <w:rPr>
          <w:sz w:val="24"/>
          <w:szCs w:val="24"/>
        </w:rPr>
        <w:t xml:space="preserve"> длины можно предположить, что пространство перестаёт быть гладким и становится </w:t>
      </w:r>
      <w:r w:rsidR="00455BBC">
        <w:rPr>
          <w:sz w:val="24"/>
          <w:szCs w:val="24"/>
        </w:rPr>
        <w:t>«</w:t>
      </w:r>
      <w:r w:rsidRPr="00671556">
        <w:rPr>
          <w:sz w:val="24"/>
          <w:szCs w:val="24"/>
        </w:rPr>
        <w:t>фрактальным</w:t>
      </w:r>
      <w:r w:rsidR="00455BBC">
        <w:rPr>
          <w:sz w:val="24"/>
          <w:szCs w:val="24"/>
        </w:rPr>
        <w:t>»</w:t>
      </w:r>
      <w:r w:rsidRPr="00671556">
        <w:rPr>
          <w:sz w:val="24"/>
          <w:szCs w:val="24"/>
        </w:rPr>
        <w:t xml:space="preserve"> или </w:t>
      </w:r>
      <w:r w:rsidR="00455BBC">
        <w:rPr>
          <w:sz w:val="24"/>
          <w:szCs w:val="24"/>
        </w:rPr>
        <w:t>«</w:t>
      </w:r>
      <w:r w:rsidRPr="00671556">
        <w:rPr>
          <w:sz w:val="24"/>
          <w:szCs w:val="24"/>
        </w:rPr>
        <w:t>вихревым</w:t>
      </w:r>
      <w:r w:rsidR="00455BBC">
        <w:rPr>
          <w:sz w:val="24"/>
          <w:szCs w:val="24"/>
        </w:rPr>
        <w:t>»</w:t>
      </w:r>
      <w:r w:rsidRPr="00671556">
        <w:rPr>
          <w:sz w:val="24"/>
          <w:szCs w:val="24"/>
        </w:rPr>
        <w:t xml:space="preserve"> в многомерных измерениях.</w:t>
      </w:r>
    </w:p>
    <w:p w:rsidR="00671556" w:rsidRDefault="00671556" w:rsidP="00D358F0">
      <w:pPr>
        <w:widowControl w:val="0"/>
        <w:ind w:firstLine="709"/>
        <w:jc w:val="both"/>
        <w:rPr>
          <w:sz w:val="24"/>
          <w:szCs w:val="24"/>
        </w:rPr>
      </w:pPr>
      <w:proofErr w:type="spellStart"/>
      <w:r w:rsidRPr="00671556">
        <w:rPr>
          <w:bCs/>
          <w:sz w:val="24"/>
          <w:szCs w:val="24"/>
        </w:rPr>
        <w:t>Планковское</w:t>
      </w:r>
      <w:proofErr w:type="spellEnd"/>
      <w:r w:rsidRPr="00671556">
        <w:rPr>
          <w:bCs/>
          <w:sz w:val="24"/>
          <w:szCs w:val="24"/>
        </w:rPr>
        <w:t xml:space="preserve"> время</w:t>
      </w:r>
      <w:r>
        <w:rPr>
          <w:sz w:val="24"/>
          <w:szCs w:val="24"/>
        </w:rPr>
        <w:t xml:space="preserve"> – </w:t>
      </w:r>
      <w:r w:rsidRPr="00671556">
        <w:rPr>
          <w:sz w:val="24"/>
          <w:szCs w:val="24"/>
        </w:rPr>
        <w:t>это время, за которое свет проходит расстояние,</w:t>
      </w:r>
      <w:r>
        <w:rPr>
          <w:sz w:val="24"/>
          <w:szCs w:val="24"/>
        </w:rPr>
        <w:t xml:space="preserve"> равное </w:t>
      </w:r>
      <w:proofErr w:type="spellStart"/>
      <w:r>
        <w:rPr>
          <w:sz w:val="24"/>
          <w:szCs w:val="24"/>
        </w:rPr>
        <w:t>п</w:t>
      </w:r>
      <w:r w:rsidRPr="00671556">
        <w:rPr>
          <w:sz w:val="24"/>
          <w:szCs w:val="24"/>
        </w:rPr>
        <w:t>ланковской</w:t>
      </w:r>
      <w:proofErr w:type="spellEnd"/>
      <w:r w:rsidRPr="00671556">
        <w:rPr>
          <w:sz w:val="24"/>
          <w:szCs w:val="24"/>
        </w:rPr>
        <w:t xml:space="preserve"> длине</w:t>
      </w:r>
      <w:r w:rsidR="00A43A57" w:rsidRPr="00A43A57">
        <w:rPr>
          <w:sz w:val="24"/>
          <w:szCs w:val="24"/>
        </w:rPr>
        <w:t xml:space="preserve"> [</w:t>
      </w:r>
      <w:r w:rsidR="00041CFE" w:rsidRPr="00041CFE">
        <w:rPr>
          <w:sz w:val="24"/>
          <w:szCs w:val="24"/>
        </w:rPr>
        <w:t>12</w:t>
      </w:r>
      <w:r w:rsidR="00A43A57" w:rsidRPr="00A43A57">
        <w:rPr>
          <w:sz w:val="24"/>
          <w:szCs w:val="24"/>
        </w:rPr>
        <w:t>]</w:t>
      </w:r>
      <w:r w:rsidRPr="00671556">
        <w:rPr>
          <w:sz w:val="24"/>
          <w:szCs w:val="24"/>
        </w:rPr>
        <w:t>. Оно представляет собой минимальный временной интервал, в пределах которого квантовые флуктуации пространства-времени начинают играть ключевую роль</w:t>
      </w:r>
      <w:r w:rsidR="00631D6E" w:rsidRPr="00631D6E">
        <w:rPr>
          <w:sz w:val="24"/>
          <w:szCs w:val="24"/>
        </w:rPr>
        <w:t xml:space="preserve"> [</w:t>
      </w:r>
      <w:r w:rsidR="00041CFE" w:rsidRPr="00041CFE">
        <w:rPr>
          <w:sz w:val="24"/>
          <w:szCs w:val="24"/>
        </w:rPr>
        <w:t>1</w:t>
      </w:r>
      <w:r w:rsidR="00631D6E" w:rsidRPr="00631D6E">
        <w:rPr>
          <w:sz w:val="24"/>
          <w:szCs w:val="24"/>
        </w:rPr>
        <w:t>]</w:t>
      </w:r>
      <w:r w:rsidRPr="00671556">
        <w:rPr>
          <w:sz w:val="24"/>
          <w:szCs w:val="24"/>
        </w:rPr>
        <w:t>.</w:t>
      </w:r>
      <w:r>
        <w:rPr>
          <w:sz w:val="24"/>
          <w:szCs w:val="24"/>
        </w:rPr>
        <w:t xml:space="preserve"> </w:t>
      </w:r>
    </w:p>
    <w:p w:rsidR="00671556" w:rsidRDefault="00671556" w:rsidP="00D358F0">
      <w:pPr>
        <w:widowControl w:val="0"/>
        <w:ind w:firstLine="709"/>
        <w:jc w:val="both"/>
        <w:rPr>
          <w:sz w:val="24"/>
          <w:szCs w:val="24"/>
        </w:rPr>
      </w:pPr>
      <w:r w:rsidRPr="00671556">
        <w:rPr>
          <w:sz w:val="24"/>
          <w:szCs w:val="24"/>
        </w:rPr>
        <w:t xml:space="preserve">В </w:t>
      </w:r>
      <w:r>
        <w:rPr>
          <w:sz w:val="24"/>
          <w:szCs w:val="24"/>
        </w:rPr>
        <w:t xml:space="preserve">построенной </w:t>
      </w:r>
      <w:r w:rsidRPr="00671556">
        <w:rPr>
          <w:sz w:val="24"/>
          <w:szCs w:val="24"/>
        </w:rPr>
        <w:t xml:space="preserve">обобщенной модели можно предположить, что </w:t>
      </w:r>
      <w:proofErr w:type="spellStart"/>
      <w:r>
        <w:rPr>
          <w:sz w:val="24"/>
          <w:szCs w:val="24"/>
        </w:rPr>
        <w:t>п</w:t>
      </w:r>
      <w:r w:rsidRPr="00671556">
        <w:rPr>
          <w:sz w:val="24"/>
          <w:szCs w:val="24"/>
        </w:rPr>
        <w:t>ланковское</w:t>
      </w:r>
      <w:proofErr w:type="spellEnd"/>
      <w:r w:rsidRPr="00671556">
        <w:rPr>
          <w:sz w:val="24"/>
          <w:szCs w:val="24"/>
        </w:rPr>
        <w:t xml:space="preserve"> время характеризует временной масштаб, на котором становится возможным взаимодействие между стандартными пространственно-временными измерениями и дополнительными измерениями, описанными комплексными компонентами.</w:t>
      </w:r>
      <w:r>
        <w:rPr>
          <w:sz w:val="24"/>
          <w:szCs w:val="24"/>
        </w:rPr>
        <w:t xml:space="preserve"> На временных масштабах, меньше </w:t>
      </w:r>
      <w:proofErr w:type="spellStart"/>
      <w:r>
        <w:rPr>
          <w:sz w:val="24"/>
          <w:szCs w:val="24"/>
        </w:rPr>
        <w:t>п</w:t>
      </w:r>
      <w:r w:rsidRPr="00671556">
        <w:rPr>
          <w:sz w:val="24"/>
          <w:szCs w:val="24"/>
        </w:rPr>
        <w:t>ланковского</w:t>
      </w:r>
      <w:proofErr w:type="spellEnd"/>
      <w:r w:rsidRPr="00671556">
        <w:rPr>
          <w:sz w:val="24"/>
          <w:szCs w:val="24"/>
        </w:rPr>
        <w:t xml:space="preserve"> времени, пространство-время становится не только квантово-флуктуирующим, но и подверженным влиянию дополнительных измерений. Это может означать, что процессы, </w:t>
      </w:r>
      <w:r w:rsidRPr="00671556">
        <w:rPr>
          <w:sz w:val="24"/>
          <w:szCs w:val="24"/>
        </w:rPr>
        <w:lastRenderedPageBreak/>
        <w:t xml:space="preserve">происходящие за это время, включают переходы энергии и информации между </w:t>
      </w:r>
      <w:r w:rsidR="00455BBC">
        <w:rPr>
          <w:sz w:val="24"/>
          <w:szCs w:val="24"/>
        </w:rPr>
        <w:t>«</w:t>
      </w:r>
      <w:r w:rsidRPr="00671556">
        <w:rPr>
          <w:sz w:val="24"/>
          <w:szCs w:val="24"/>
        </w:rPr>
        <w:t>видимыми</w:t>
      </w:r>
      <w:r w:rsidR="00455BBC">
        <w:rPr>
          <w:sz w:val="24"/>
          <w:szCs w:val="24"/>
        </w:rPr>
        <w:t>»</w:t>
      </w:r>
      <w:r w:rsidRPr="00671556">
        <w:rPr>
          <w:sz w:val="24"/>
          <w:szCs w:val="24"/>
        </w:rPr>
        <w:t xml:space="preserve"> измерениями (пространством и временем) и </w:t>
      </w:r>
      <w:r w:rsidR="00D37074">
        <w:rPr>
          <w:sz w:val="24"/>
          <w:szCs w:val="24"/>
        </w:rPr>
        <w:t>остальными</w:t>
      </w:r>
      <w:r w:rsidRPr="00671556">
        <w:rPr>
          <w:sz w:val="24"/>
          <w:szCs w:val="24"/>
        </w:rPr>
        <w:t xml:space="preserve"> многомерными компонентами</w:t>
      </w:r>
      <w:r w:rsidR="00D37074">
        <w:rPr>
          <w:sz w:val="24"/>
          <w:szCs w:val="24"/>
        </w:rPr>
        <w:t>, описывающими физические переменные</w:t>
      </w:r>
      <w:r w:rsidRPr="00671556">
        <w:rPr>
          <w:sz w:val="24"/>
          <w:szCs w:val="24"/>
        </w:rPr>
        <w:t>.</w:t>
      </w:r>
    </w:p>
    <w:p w:rsidR="00671556" w:rsidRDefault="00671556" w:rsidP="00D358F0">
      <w:pPr>
        <w:widowControl w:val="0"/>
        <w:ind w:firstLine="709"/>
        <w:jc w:val="both"/>
        <w:rPr>
          <w:sz w:val="24"/>
          <w:szCs w:val="24"/>
        </w:rPr>
      </w:pPr>
      <w:r>
        <w:rPr>
          <w:sz w:val="24"/>
          <w:szCs w:val="24"/>
        </w:rPr>
        <w:t>Так как</w:t>
      </w:r>
      <w:r w:rsidRPr="00671556">
        <w:rPr>
          <w:sz w:val="24"/>
          <w:szCs w:val="24"/>
        </w:rPr>
        <w:t xml:space="preserve"> пространство-время имеет </w:t>
      </w:r>
      <w:proofErr w:type="spellStart"/>
      <w:r w:rsidRPr="00671556">
        <w:rPr>
          <w:sz w:val="24"/>
          <w:szCs w:val="24"/>
        </w:rPr>
        <w:t>топологически</w:t>
      </w:r>
      <w:proofErr w:type="spellEnd"/>
      <w:r w:rsidRPr="00671556">
        <w:rPr>
          <w:sz w:val="24"/>
          <w:szCs w:val="24"/>
        </w:rPr>
        <w:t xml:space="preserve"> замкнутую структуру</w:t>
      </w:r>
      <w:r w:rsidR="00D37074">
        <w:rPr>
          <w:sz w:val="24"/>
          <w:szCs w:val="24"/>
        </w:rPr>
        <w:t>,</w:t>
      </w:r>
      <w:r w:rsidRPr="00671556">
        <w:rPr>
          <w:sz w:val="24"/>
          <w:szCs w:val="24"/>
        </w:rPr>
        <w:t xml:space="preserve"> на уровне </w:t>
      </w:r>
      <w:proofErr w:type="spellStart"/>
      <w:r>
        <w:rPr>
          <w:sz w:val="24"/>
          <w:szCs w:val="24"/>
        </w:rPr>
        <w:t>п</w:t>
      </w:r>
      <w:r w:rsidR="00D37074">
        <w:rPr>
          <w:sz w:val="24"/>
          <w:szCs w:val="24"/>
        </w:rPr>
        <w:t>ланковской</w:t>
      </w:r>
      <w:proofErr w:type="spellEnd"/>
      <w:r w:rsidR="00D37074">
        <w:rPr>
          <w:sz w:val="24"/>
          <w:szCs w:val="24"/>
        </w:rPr>
        <w:t xml:space="preserve"> </w:t>
      </w:r>
      <w:proofErr w:type="gramStart"/>
      <w:r w:rsidR="00D37074">
        <w:rPr>
          <w:sz w:val="24"/>
          <w:szCs w:val="24"/>
        </w:rPr>
        <w:t>длины</w:t>
      </w:r>
      <w:r w:rsidRPr="00671556">
        <w:rPr>
          <w:sz w:val="24"/>
          <w:szCs w:val="24"/>
        </w:rPr>
        <w:t xml:space="preserve"> это</w:t>
      </w:r>
      <w:proofErr w:type="gramEnd"/>
      <w:r w:rsidRPr="00671556">
        <w:rPr>
          <w:sz w:val="24"/>
          <w:szCs w:val="24"/>
        </w:rPr>
        <w:t xml:space="preserve"> может означать, что все измерения начинают взаимодействовать между собой. На таких масштабах пространство-время </w:t>
      </w:r>
      <w:r w:rsidR="00455BBC">
        <w:rPr>
          <w:sz w:val="24"/>
          <w:szCs w:val="24"/>
        </w:rPr>
        <w:t>«</w:t>
      </w:r>
      <w:r>
        <w:rPr>
          <w:sz w:val="24"/>
          <w:szCs w:val="24"/>
        </w:rPr>
        <w:t>раз</w:t>
      </w:r>
      <w:r w:rsidRPr="00671556">
        <w:rPr>
          <w:sz w:val="24"/>
          <w:szCs w:val="24"/>
        </w:rPr>
        <w:t>ворачивается</w:t>
      </w:r>
      <w:r w:rsidR="00455BBC">
        <w:rPr>
          <w:sz w:val="24"/>
          <w:szCs w:val="24"/>
        </w:rPr>
        <w:t>»</w:t>
      </w:r>
      <w:r w:rsidRPr="00671556">
        <w:rPr>
          <w:sz w:val="24"/>
          <w:szCs w:val="24"/>
        </w:rPr>
        <w:t xml:space="preserve"> в более высокие измерения, и гравитация перестает быть классической.</w:t>
      </w:r>
      <w:r>
        <w:rPr>
          <w:sz w:val="24"/>
          <w:szCs w:val="24"/>
        </w:rPr>
        <w:t xml:space="preserve"> </w:t>
      </w:r>
      <w:r w:rsidRPr="00671556">
        <w:rPr>
          <w:sz w:val="24"/>
          <w:szCs w:val="24"/>
        </w:rPr>
        <w:t xml:space="preserve">В этом контексте </w:t>
      </w:r>
      <w:proofErr w:type="spellStart"/>
      <w:r>
        <w:rPr>
          <w:sz w:val="24"/>
          <w:szCs w:val="24"/>
        </w:rPr>
        <w:t>п</w:t>
      </w:r>
      <w:r w:rsidRPr="00671556">
        <w:rPr>
          <w:sz w:val="24"/>
          <w:szCs w:val="24"/>
        </w:rPr>
        <w:t>ланковская</w:t>
      </w:r>
      <w:proofErr w:type="spellEnd"/>
      <w:r w:rsidRPr="00671556">
        <w:rPr>
          <w:sz w:val="24"/>
          <w:szCs w:val="24"/>
        </w:rPr>
        <w:t xml:space="preserve"> длина может быть минимальным радиусом кривизны, при котором пространство может переходить в другие состояния через дополнительные измерения, аналогично тому, как в теориях </w:t>
      </w:r>
      <w:r w:rsidR="001C2213">
        <w:rPr>
          <w:sz w:val="24"/>
          <w:szCs w:val="24"/>
        </w:rPr>
        <w:t>струн</w:t>
      </w:r>
      <w:r w:rsidR="00041CFE">
        <w:rPr>
          <w:sz w:val="24"/>
          <w:szCs w:val="24"/>
        </w:rPr>
        <w:t xml:space="preserve"> [</w:t>
      </w:r>
      <w:r w:rsidR="00041CFE" w:rsidRPr="00041CFE">
        <w:rPr>
          <w:sz w:val="24"/>
          <w:szCs w:val="24"/>
        </w:rPr>
        <w:t>27</w:t>
      </w:r>
      <w:r w:rsidR="003C4FC0" w:rsidRPr="003C4FC0">
        <w:rPr>
          <w:sz w:val="24"/>
          <w:szCs w:val="24"/>
        </w:rPr>
        <w:t>]</w:t>
      </w:r>
      <w:r w:rsidR="001C2213">
        <w:rPr>
          <w:sz w:val="24"/>
          <w:szCs w:val="24"/>
        </w:rPr>
        <w:t xml:space="preserve">, </w:t>
      </w:r>
      <w:proofErr w:type="spellStart"/>
      <w:r w:rsidR="001C2213">
        <w:rPr>
          <w:sz w:val="24"/>
          <w:szCs w:val="24"/>
        </w:rPr>
        <w:t>суперструн</w:t>
      </w:r>
      <w:proofErr w:type="spellEnd"/>
      <w:r w:rsidR="003C4FC0" w:rsidRPr="003C4FC0">
        <w:rPr>
          <w:sz w:val="24"/>
          <w:szCs w:val="24"/>
        </w:rPr>
        <w:t xml:space="preserve"> [</w:t>
      </w:r>
      <w:r w:rsidR="00041CFE" w:rsidRPr="00041CFE">
        <w:rPr>
          <w:sz w:val="24"/>
          <w:szCs w:val="24"/>
        </w:rPr>
        <w:t>5</w:t>
      </w:r>
      <w:r w:rsidR="003C4FC0" w:rsidRPr="003C4FC0">
        <w:rPr>
          <w:sz w:val="24"/>
          <w:szCs w:val="24"/>
        </w:rPr>
        <w:t>]</w:t>
      </w:r>
      <w:r w:rsidR="001C2213">
        <w:rPr>
          <w:sz w:val="24"/>
          <w:szCs w:val="24"/>
        </w:rPr>
        <w:t xml:space="preserve"> и </w:t>
      </w:r>
      <w:proofErr w:type="spellStart"/>
      <w:r w:rsidR="001C2213">
        <w:rPr>
          <w:sz w:val="24"/>
          <w:szCs w:val="24"/>
        </w:rPr>
        <w:t>бран</w:t>
      </w:r>
      <w:proofErr w:type="spellEnd"/>
      <w:r w:rsidR="003C4FC0" w:rsidRPr="003C4FC0">
        <w:rPr>
          <w:sz w:val="24"/>
          <w:szCs w:val="24"/>
        </w:rPr>
        <w:t xml:space="preserve"> [1</w:t>
      </w:r>
      <w:r w:rsidR="00041CFE" w:rsidRPr="00041CFE">
        <w:rPr>
          <w:sz w:val="24"/>
          <w:szCs w:val="24"/>
        </w:rPr>
        <w:t>8</w:t>
      </w:r>
      <w:r w:rsidR="003C4FC0" w:rsidRPr="003C4FC0">
        <w:rPr>
          <w:sz w:val="24"/>
          <w:szCs w:val="24"/>
        </w:rPr>
        <w:t>]</w:t>
      </w:r>
      <w:r>
        <w:rPr>
          <w:sz w:val="24"/>
          <w:szCs w:val="24"/>
        </w:rPr>
        <w:t xml:space="preserve"> </w:t>
      </w:r>
      <w:r w:rsidRPr="00671556">
        <w:rPr>
          <w:sz w:val="24"/>
          <w:szCs w:val="24"/>
        </w:rPr>
        <w:t>минимальные длины определяются натяжением струн</w:t>
      </w:r>
      <w:r>
        <w:rPr>
          <w:sz w:val="24"/>
          <w:szCs w:val="24"/>
        </w:rPr>
        <w:t>/</w:t>
      </w:r>
      <w:proofErr w:type="spellStart"/>
      <w:r>
        <w:rPr>
          <w:sz w:val="24"/>
          <w:szCs w:val="24"/>
        </w:rPr>
        <w:t>бран</w:t>
      </w:r>
      <w:proofErr w:type="spellEnd"/>
      <w:r w:rsidRPr="00671556">
        <w:rPr>
          <w:sz w:val="24"/>
          <w:szCs w:val="24"/>
        </w:rPr>
        <w:t xml:space="preserve">. </w:t>
      </w:r>
      <w:proofErr w:type="spellStart"/>
      <w:r w:rsidRPr="00671556">
        <w:rPr>
          <w:sz w:val="24"/>
          <w:szCs w:val="24"/>
        </w:rPr>
        <w:t>Планковское</w:t>
      </w:r>
      <w:proofErr w:type="spellEnd"/>
      <w:r w:rsidRPr="00671556">
        <w:rPr>
          <w:sz w:val="24"/>
          <w:szCs w:val="24"/>
        </w:rPr>
        <w:t xml:space="preserve"> время, в свою очередь, может быть временной шкалой, необходимой для таких переходов.</w:t>
      </w:r>
    </w:p>
    <w:p w:rsidR="00671556" w:rsidRDefault="00671556" w:rsidP="00D358F0">
      <w:pPr>
        <w:widowControl w:val="0"/>
        <w:ind w:firstLine="709"/>
        <w:jc w:val="both"/>
        <w:rPr>
          <w:sz w:val="24"/>
          <w:szCs w:val="24"/>
        </w:rPr>
      </w:pPr>
      <w:r w:rsidRPr="00671556">
        <w:rPr>
          <w:sz w:val="24"/>
          <w:szCs w:val="24"/>
        </w:rPr>
        <w:t>В классической теории гравитации пространство-время описывается гладкими метрическими тензорами, где влияние квантовых флуктуаций не учитывается</w:t>
      </w:r>
      <w:r w:rsidR="00631D6E" w:rsidRPr="00631D6E">
        <w:rPr>
          <w:sz w:val="24"/>
          <w:szCs w:val="24"/>
        </w:rPr>
        <w:t xml:space="preserve"> [</w:t>
      </w:r>
      <w:r w:rsidR="00041CFE" w:rsidRPr="00041CFE">
        <w:rPr>
          <w:sz w:val="24"/>
          <w:szCs w:val="24"/>
        </w:rPr>
        <w:t>12</w:t>
      </w:r>
      <w:r w:rsidR="00631D6E" w:rsidRPr="00631D6E">
        <w:rPr>
          <w:sz w:val="24"/>
          <w:szCs w:val="24"/>
        </w:rPr>
        <w:t>]</w:t>
      </w:r>
      <w:r w:rsidRPr="00671556">
        <w:rPr>
          <w:sz w:val="24"/>
          <w:szCs w:val="24"/>
        </w:rPr>
        <w:t>. Однако</w:t>
      </w:r>
      <w:r w:rsidR="00D37074">
        <w:rPr>
          <w:sz w:val="24"/>
          <w:szCs w:val="24"/>
        </w:rPr>
        <w:t>,</w:t>
      </w:r>
      <w:r w:rsidRPr="00671556">
        <w:rPr>
          <w:sz w:val="24"/>
          <w:szCs w:val="24"/>
        </w:rPr>
        <w:t xml:space="preserve"> на масштабах порядка </w:t>
      </w:r>
      <w:proofErr w:type="spellStart"/>
      <w:r w:rsidR="001729C5">
        <w:rPr>
          <w:sz w:val="24"/>
          <w:szCs w:val="24"/>
        </w:rPr>
        <w:t>п</w:t>
      </w:r>
      <w:r w:rsidRPr="00671556">
        <w:rPr>
          <w:sz w:val="24"/>
          <w:szCs w:val="24"/>
        </w:rPr>
        <w:t>ланковской</w:t>
      </w:r>
      <w:proofErr w:type="spellEnd"/>
      <w:r w:rsidRPr="00671556">
        <w:rPr>
          <w:sz w:val="24"/>
          <w:szCs w:val="24"/>
        </w:rPr>
        <w:t xml:space="preserve"> длины и времени пространство-время переходит в квантовый режим</w:t>
      </w:r>
      <w:r w:rsidR="00631D6E" w:rsidRPr="00631D6E">
        <w:rPr>
          <w:sz w:val="24"/>
          <w:szCs w:val="24"/>
        </w:rPr>
        <w:t xml:space="preserve"> [9]</w:t>
      </w:r>
      <w:r w:rsidRPr="00671556">
        <w:rPr>
          <w:sz w:val="24"/>
          <w:szCs w:val="24"/>
        </w:rPr>
        <w:t>.</w:t>
      </w:r>
      <w:r>
        <w:rPr>
          <w:sz w:val="24"/>
          <w:szCs w:val="24"/>
        </w:rPr>
        <w:t xml:space="preserve"> </w:t>
      </w:r>
      <w:r w:rsidRPr="00671556">
        <w:rPr>
          <w:sz w:val="24"/>
          <w:szCs w:val="24"/>
        </w:rPr>
        <w:t>В рамках предложенной модели, где введены дополнительные измерения,</w:t>
      </w:r>
      <w:r w:rsidR="00D37074">
        <w:rPr>
          <w:sz w:val="24"/>
          <w:szCs w:val="24"/>
        </w:rPr>
        <w:t xml:space="preserve"> соответствующие физическим величинам,</w:t>
      </w:r>
      <w:r w:rsidRPr="00671556">
        <w:rPr>
          <w:sz w:val="24"/>
          <w:szCs w:val="24"/>
        </w:rPr>
        <w:t xml:space="preserve"> эта граница может быть интерпретирована как переход от описания пространства через классические измерения к описанию через многомерные и комплексные координаты. </w:t>
      </w:r>
      <w:proofErr w:type="spellStart"/>
      <w:r w:rsidR="000D4280">
        <w:rPr>
          <w:sz w:val="24"/>
          <w:szCs w:val="24"/>
        </w:rPr>
        <w:t>Планковские</w:t>
      </w:r>
      <w:proofErr w:type="spellEnd"/>
      <w:r w:rsidR="000D4280">
        <w:rPr>
          <w:sz w:val="24"/>
          <w:szCs w:val="24"/>
        </w:rPr>
        <w:t xml:space="preserve"> интервалы длины и времени</w:t>
      </w:r>
      <w:r w:rsidR="00731764">
        <w:rPr>
          <w:sz w:val="24"/>
          <w:szCs w:val="24"/>
        </w:rPr>
        <w:t xml:space="preserve"> или обобщенный инвариант по формуле (5)</w:t>
      </w:r>
      <w:r w:rsidRPr="00671556">
        <w:rPr>
          <w:sz w:val="24"/>
          <w:szCs w:val="24"/>
        </w:rPr>
        <w:t xml:space="preserve"> мо</w:t>
      </w:r>
      <w:r w:rsidR="000D4280">
        <w:rPr>
          <w:sz w:val="24"/>
          <w:szCs w:val="24"/>
        </w:rPr>
        <w:t>гу</w:t>
      </w:r>
      <w:r w:rsidRPr="00671556">
        <w:rPr>
          <w:sz w:val="24"/>
          <w:szCs w:val="24"/>
        </w:rPr>
        <w:t>т быть границей, на которой классическая геометрия переходит в квантовую топологию.</w:t>
      </w:r>
    </w:p>
    <w:p w:rsidR="009A3AF1" w:rsidRDefault="009A3AF1" w:rsidP="00D358F0">
      <w:pPr>
        <w:widowControl w:val="0"/>
        <w:ind w:firstLine="709"/>
        <w:jc w:val="both"/>
        <w:rPr>
          <w:sz w:val="24"/>
          <w:szCs w:val="24"/>
        </w:rPr>
      </w:pPr>
    </w:p>
    <w:p w:rsidR="009A3AF1" w:rsidRPr="009A3AF1" w:rsidRDefault="009A3AF1" w:rsidP="009A3AF1">
      <w:pPr>
        <w:widowControl w:val="0"/>
        <w:ind w:firstLine="709"/>
        <w:jc w:val="both"/>
        <w:rPr>
          <w:b/>
          <w:sz w:val="24"/>
          <w:szCs w:val="24"/>
        </w:rPr>
      </w:pPr>
      <w:r>
        <w:rPr>
          <w:b/>
          <w:sz w:val="24"/>
          <w:szCs w:val="24"/>
        </w:rPr>
        <w:t xml:space="preserve">Критика теорий </w:t>
      </w:r>
      <w:r w:rsidR="001C2213">
        <w:rPr>
          <w:b/>
          <w:sz w:val="24"/>
          <w:szCs w:val="24"/>
        </w:rPr>
        <w:t xml:space="preserve">струн, </w:t>
      </w:r>
      <w:proofErr w:type="spellStart"/>
      <w:r w:rsidR="001C2213">
        <w:rPr>
          <w:b/>
          <w:sz w:val="24"/>
          <w:szCs w:val="24"/>
        </w:rPr>
        <w:t>суперструн</w:t>
      </w:r>
      <w:proofErr w:type="spellEnd"/>
      <w:r w:rsidR="001C2213">
        <w:rPr>
          <w:b/>
          <w:sz w:val="24"/>
          <w:szCs w:val="24"/>
        </w:rPr>
        <w:t xml:space="preserve"> и </w:t>
      </w:r>
      <w:proofErr w:type="spellStart"/>
      <w:r w:rsidR="001C2213">
        <w:rPr>
          <w:b/>
          <w:sz w:val="24"/>
          <w:szCs w:val="24"/>
        </w:rPr>
        <w:t>бран</w:t>
      </w:r>
      <w:proofErr w:type="spellEnd"/>
    </w:p>
    <w:p w:rsidR="009A3AF1" w:rsidRDefault="008A43EE" w:rsidP="00D358F0">
      <w:pPr>
        <w:widowControl w:val="0"/>
        <w:ind w:firstLine="709"/>
        <w:jc w:val="both"/>
        <w:rPr>
          <w:sz w:val="24"/>
          <w:szCs w:val="24"/>
        </w:rPr>
      </w:pPr>
      <w:r w:rsidRPr="008A43EE">
        <w:rPr>
          <w:sz w:val="24"/>
          <w:szCs w:val="24"/>
        </w:rPr>
        <w:t xml:space="preserve">Критика теорий </w:t>
      </w:r>
      <w:r w:rsidR="001C2213">
        <w:rPr>
          <w:sz w:val="24"/>
          <w:szCs w:val="24"/>
        </w:rPr>
        <w:t>струн</w:t>
      </w:r>
      <w:r w:rsidR="003C4FC0">
        <w:rPr>
          <w:sz w:val="24"/>
          <w:szCs w:val="24"/>
        </w:rPr>
        <w:t xml:space="preserve"> </w:t>
      </w:r>
      <w:r w:rsidR="003C4FC0" w:rsidRPr="003C4FC0">
        <w:rPr>
          <w:sz w:val="24"/>
          <w:szCs w:val="24"/>
        </w:rPr>
        <w:t>[</w:t>
      </w:r>
      <w:r w:rsidR="00041CFE" w:rsidRPr="00041CFE">
        <w:rPr>
          <w:sz w:val="24"/>
          <w:szCs w:val="24"/>
        </w:rPr>
        <w:t>27</w:t>
      </w:r>
      <w:r w:rsidR="003C4FC0" w:rsidRPr="003C4FC0">
        <w:rPr>
          <w:sz w:val="24"/>
          <w:szCs w:val="24"/>
        </w:rPr>
        <w:t>]</w:t>
      </w:r>
      <w:r w:rsidR="001C2213">
        <w:rPr>
          <w:sz w:val="24"/>
          <w:szCs w:val="24"/>
        </w:rPr>
        <w:t xml:space="preserve">, </w:t>
      </w:r>
      <w:proofErr w:type="spellStart"/>
      <w:r w:rsidR="001C2213">
        <w:rPr>
          <w:sz w:val="24"/>
          <w:szCs w:val="24"/>
        </w:rPr>
        <w:t>суперструн</w:t>
      </w:r>
      <w:proofErr w:type="spellEnd"/>
      <w:r w:rsidR="00631D6E" w:rsidRPr="00631D6E">
        <w:rPr>
          <w:sz w:val="24"/>
          <w:szCs w:val="24"/>
        </w:rPr>
        <w:t xml:space="preserve"> [</w:t>
      </w:r>
      <w:r w:rsidR="00041CFE" w:rsidRPr="00041CFE">
        <w:rPr>
          <w:sz w:val="24"/>
          <w:szCs w:val="24"/>
        </w:rPr>
        <w:t>5</w:t>
      </w:r>
      <w:r w:rsidR="00631D6E" w:rsidRPr="00631D6E">
        <w:rPr>
          <w:sz w:val="24"/>
          <w:szCs w:val="24"/>
        </w:rPr>
        <w:t>]</w:t>
      </w:r>
      <w:r w:rsidR="001C2213">
        <w:rPr>
          <w:sz w:val="24"/>
          <w:szCs w:val="24"/>
        </w:rPr>
        <w:t xml:space="preserve"> и </w:t>
      </w:r>
      <w:proofErr w:type="spellStart"/>
      <w:r w:rsidR="001C2213">
        <w:rPr>
          <w:sz w:val="24"/>
          <w:szCs w:val="24"/>
        </w:rPr>
        <w:t>бран</w:t>
      </w:r>
      <w:proofErr w:type="spellEnd"/>
      <w:r w:rsidR="00D71212">
        <w:rPr>
          <w:sz w:val="24"/>
          <w:szCs w:val="24"/>
        </w:rPr>
        <w:t xml:space="preserve"> </w:t>
      </w:r>
      <w:r w:rsidR="00D71212" w:rsidRPr="00D71212">
        <w:rPr>
          <w:sz w:val="24"/>
          <w:szCs w:val="24"/>
        </w:rPr>
        <w:t>[1</w:t>
      </w:r>
      <w:r w:rsidR="00041CFE" w:rsidRPr="00041CFE">
        <w:rPr>
          <w:sz w:val="24"/>
          <w:szCs w:val="24"/>
        </w:rPr>
        <w:t>8</w:t>
      </w:r>
      <w:r w:rsidR="00D71212" w:rsidRPr="00D71212">
        <w:rPr>
          <w:sz w:val="24"/>
          <w:szCs w:val="24"/>
        </w:rPr>
        <w:t>]</w:t>
      </w:r>
      <w:r w:rsidRPr="008A43EE">
        <w:rPr>
          <w:sz w:val="24"/>
          <w:szCs w:val="24"/>
        </w:rPr>
        <w:t xml:space="preserve"> с позиции предложенной обобщенной математической модели измерений основана на различиях в подходах к описанию многомерного пространства, к понятию измерений и на интерпретации природы этих измерений (включая комплексные координаты)</w:t>
      </w:r>
      <w:r w:rsidR="00E12CBB">
        <w:rPr>
          <w:sz w:val="24"/>
          <w:szCs w:val="24"/>
        </w:rPr>
        <w:t>, а также на несоответствии принципу бритвы Оккама (вводятся дополнительные сущности)</w:t>
      </w:r>
      <w:r w:rsidRPr="008A43EE">
        <w:rPr>
          <w:sz w:val="24"/>
          <w:szCs w:val="24"/>
        </w:rPr>
        <w:t>.</w:t>
      </w:r>
    </w:p>
    <w:p w:rsidR="00E12CBB" w:rsidRDefault="00E12CBB" w:rsidP="00D358F0">
      <w:pPr>
        <w:widowControl w:val="0"/>
        <w:ind w:firstLine="709"/>
        <w:jc w:val="both"/>
        <w:rPr>
          <w:sz w:val="24"/>
          <w:szCs w:val="24"/>
        </w:rPr>
      </w:pPr>
      <w:r w:rsidRPr="00E12CBB">
        <w:rPr>
          <w:sz w:val="24"/>
          <w:szCs w:val="24"/>
        </w:rPr>
        <w:t>В теориях</w:t>
      </w:r>
      <w:r>
        <w:rPr>
          <w:sz w:val="24"/>
          <w:szCs w:val="24"/>
        </w:rPr>
        <w:t xml:space="preserve"> </w:t>
      </w:r>
      <w:r w:rsidR="001C2213">
        <w:rPr>
          <w:sz w:val="24"/>
          <w:szCs w:val="24"/>
        </w:rPr>
        <w:t xml:space="preserve">струн, </w:t>
      </w:r>
      <w:proofErr w:type="spellStart"/>
      <w:r w:rsidR="001C2213">
        <w:rPr>
          <w:sz w:val="24"/>
          <w:szCs w:val="24"/>
        </w:rPr>
        <w:t>суперструн</w:t>
      </w:r>
      <w:proofErr w:type="spellEnd"/>
      <w:r w:rsidR="001C2213">
        <w:rPr>
          <w:sz w:val="24"/>
          <w:szCs w:val="24"/>
        </w:rPr>
        <w:t xml:space="preserve"> и </w:t>
      </w:r>
      <w:proofErr w:type="spellStart"/>
      <w:r w:rsidR="001C2213">
        <w:rPr>
          <w:sz w:val="24"/>
          <w:szCs w:val="24"/>
        </w:rPr>
        <w:t>бран</w:t>
      </w:r>
      <w:proofErr w:type="spellEnd"/>
      <w:r w:rsidR="00356EE1">
        <w:rPr>
          <w:sz w:val="24"/>
          <w:szCs w:val="24"/>
        </w:rPr>
        <w:t xml:space="preserve"> новые</w:t>
      </w:r>
      <w:r w:rsidRPr="00E12CBB">
        <w:rPr>
          <w:sz w:val="24"/>
          <w:szCs w:val="24"/>
        </w:rPr>
        <w:t xml:space="preserve"> измерения вводятся как дополнительные пространственные размеры, </w:t>
      </w:r>
      <w:r w:rsidR="00571F9B">
        <w:rPr>
          <w:sz w:val="24"/>
          <w:szCs w:val="24"/>
        </w:rPr>
        <w:t>замкнут</w:t>
      </w:r>
      <w:r w:rsidRPr="00E12CBB">
        <w:rPr>
          <w:sz w:val="24"/>
          <w:szCs w:val="24"/>
        </w:rPr>
        <w:t xml:space="preserve">ые в компактные формы (например, многообразия </w:t>
      </w:r>
      <w:proofErr w:type="spellStart"/>
      <w:r w:rsidRPr="00E12CBB">
        <w:rPr>
          <w:sz w:val="24"/>
          <w:szCs w:val="24"/>
        </w:rPr>
        <w:t>Калаби-Яу</w:t>
      </w:r>
      <w:proofErr w:type="spellEnd"/>
      <w:r w:rsidRPr="00E12CBB">
        <w:rPr>
          <w:sz w:val="24"/>
          <w:szCs w:val="24"/>
        </w:rPr>
        <w:t>)</w:t>
      </w:r>
      <w:r w:rsidR="00D71212" w:rsidRPr="00D71212">
        <w:rPr>
          <w:sz w:val="24"/>
          <w:szCs w:val="24"/>
        </w:rPr>
        <w:t xml:space="preserve"> [</w:t>
      </w:r>
      <w:r w:rsidR="00041CFE" w:rsidRPr="00041CFE">
        <w:rPr>
          <w:sz w:val="24"/>
          <w:szCs w:val="24"/>
        </w:rPr>
        <w:t>5</w:t>
      </w:r>
      <w:r w:rsidR="00D71212">
        <w:rPr>
          <w:sz w:val="24"/>
          <w:szCs w:val="24"/>
        </w:rPr>
        <w:t>,</w:t>
      </w:r>
      <w:r w:rsidR="00D71212" w:rsidRPr="00D71212">
        <w:rPr>
          <w:sz w:val="24"/>
          <w:szCs w:val="24"/>
        </w:rPr>
        <w:t>1</w:t>
      </w:r>
      <w:r w:rsidR="00130374">
        <w:rPr>
          <w:sz w:val="24"/>
          <w:szCs w:val="24"/>
        </w:rPr>
        <w:t>8,27</w:t>
      </w:r>
      <w:r w:rsidR="00D71212" w:rsidRPr="00D71212">
        <w:rPr>
          <w:sz w:val="24"/>
          <w:szCs w:val="24"/>
        </w:rPr>
        <w:t>]</w:t>
      </w:r>
      <w:r w:rsidRPr="00E12CBB">
        <w:rPr>
          <w:sz w:val="24"/>
          <w:szCs w:val="24"/>
        </w:rPr>
        <w:t xml:space="preserve">. Эти измерения считаются маленькими и </w:t>
      </w:r>
      <w:r w:rsidR="00571F9B">
        <w:rPr>
          <w:sz w:val="24"/>
          <w:szCs w:val="24"/>
        </w:rPr>
        <w:t>замкнут</w:t>
      </w:r>
      <w:r w:rsidRPr="00E12CBB">
        <w:rPr>
          <w:sz w:val="24"/>
          <w:szCs w:val="24"/>
        </w:rPr>
        <w:t>ыми настолько, что они не наблюдаемы на макроскопическом уровне, но влияют на взаимодействия между частицами через их формы.</w:t>
      </w:r>
      <w:r>
        <w:rPr>
          <w:sz w:val="24"/>
          <w:szCs w:val="24"/>
        </w:rPr>
        <w:t xml:space="preserve"> </w:t>
      </w:r>
      <w:r w:rsidRPr="00E12CBB">
        <w:rPr>
          <w:sz w:val="24"/>
          <w:szCs w:val="24"/>
        </w:rPr>
        <w:t xml:space="preserve">В </w:t>
      </w:r>
      <w:r>
        <w:rPr>
          <w:sz w:val="24"/>
          <w:szCs w:val="24"/>
        </w:rPr>
        <w:t>н</w:t>
      </w:r>
      <w:r w:rsidRPr="00E12CBB">
        <w:rPr>
          <w:sz w:val="24"/>
          <w:szCs w:val="24"/>
        </w:rPr>
        <w:t xml:space="preserve">ашей модели измерения описываются единообразно, независимо от того, являются ли они мнимыми или вещественными. Это позволяет обобщить понятие измерений, не </w:t>
      </w:r>
      <w:r w:rsidRPr="00E12CBB">
        <w:rPr>
          <w:sz w:val="24"/>
          <w:szCs w:val="24"/>
        </w:rPr>
        <w:lastRenderedPageBreak/>
        <w:t xml:space="preserve">привязываясь к их </w:t>
      </w:r>
      <w:proofErr w:type="spellStart"/>
      <w:r w:rsidRPr="00E12CBB">
        <w:rPr>
          <w:sz w:val="24"/>
          <w:szCs w:val="24"/>
        </w:rPr>
        <w:t>пространственности</w:t>
      </w:r>
      <w:proofErr w:type="spellEnd"/>
      <w:r w:rsidRPr="00E12CBB">
        <w:rPr>
          <w:sz w:val="24"/>
          <w:szCs w:val="24"/>
        </w:rPr>
        <w:t>. Например, комплексные измерения могут иметь более универсальную интерпретацию</w:t>
      </w:r>
      <w:r w:rsidR="00571F9B">
        <w:rPr>
          <w:sz w:val="24"/>
          <w:szCs w:val="24"/>
        </w:rPr>
        <w:t xml:space="preserve"> по физическим величинам</w:t>
      </w:r>
      <w:r w:rsidRPr="00E12CBB">
        <w:rPr>
          <w:sz w:val="24"/>
          <w:szCs w:val="24"/>
        </w:rPr>
        <w:t xml:space="preserve">, не сводящуюся к </w:t>
      </w:r>
      <w:r w:rsidR="0041106F">
        <w:rPr>
          <w:sz w:val="24"/>
          <w:szCs w:val="24"/>
        </w:rPr>
        <w:t>«</w:t>
      </w:r>
      <w:r w:rsidRPr="00E12CBB">
        <w:rPr>
          <w:sz w:val="24"/>
          <w:szCs w:val="24"/>
        </w:rPr>
        <w:t>компактным</w:t>
      </w:r>
      <w:r w:rsidR="0041106F">
        <w:rPr>
          <w:sz w:val="24"/>
          <w:szCs w:val="24"/>
        </w:rPr>
        <w:t>» (в метрическом смысле)</w:t>
      </w:r>
      <w:r w:rsidRPr="00E12CBB">
        <w:rPr>
          <w:sz w:val="24"/>
          <w:szCs w:val="24"/>
        </w:rPr>
        <w:t xml:space="preserve"> пространствам.</w:t>
      </w:r>
      <w:r>
        <w:rPr>
          <w:sz w:val="24"/>
          <w:szCs w:val="24"/>
        </w:rPr>
        <w:t xml:space="preserve"> </w:t>
      </w:r>
      <w:r w:rsidRPr="00E12CBB">
        <w:rPr>
          <w:sz w:val="24"/>
          <w:szCs w:val="24"/>
        </w:rPr>
        <w:t xml:space="preserve">Теории </w:t>
      </w:r>
      <w:r w:rsidR="001C2213">
        <w:rPr>
          <w:sz w:val="24"/>
          <w:szCs w:val="24"/>
        </w:rPr>
        <w:t xml:space="preserve">струн, </w:t>
      </w:r>
      <w:proofErr w:type="spellStart"/>
      <w:r w:rsidR="001C2213">
        <w:rPr>
          <w:sz w:val="24"/>
          <w:szCs w:val="24"/>
        </w:rPr>
        <w:t>суперструн</w:t>
      </w:r>
      <w:proofErr w:type="spellEnd"/>
      <w:r w:rsidR="001C2213">
        <w:rPr>
          <w:sz w:val="24"/>
          <w:szCs w:val="24"/>
        </w:rPr>
        <w:t xml:space="preserve"> и </w:t>
      </w:r>
      <w:proofErr w:type="spellStart"/>
      <w:r w:rsidR="001C2213">
        <w:rPr>
          <w:sz w:val="24"/>
          <w:szCs w:val="24"/>
        </w:rPr>
        <w:t>бран</w:t>
      </w:r>
      <w:proofErr w:type="spellEnd"/>
      <w:r w:rsidRPr="00E12CBB">
        <w:rPr>
          <w:sz w:val="24"/>
          <w:szCs w:val="24"/>
        </w:rPr>
        <w:t xml:space="preserve"> ограничивают себя классическим подходом к измерениям, где они обязательно должны быть </w:t>
      </w:r>
      <w:r w:rsidR="00571F9B">
        <w:rPr>
          <w:sz w:val="24"/>
          <w:szCs w:val="24"/>
        </w:rPr>
        <w:t>замкнут</w:t>
      </w:r>
      <w:r w:rsidRPr="00E12CBB">
        <w:rPr>
          <w:sz w:val="24"/>
          <w:szCs w:val="24"/>
        </w:rPr>
        <w:t>ыми пространственными размерностями</w:t>
      </w:r>
      <w:r w:rsidR="00D71212" w:rsidRPr="00D71212">
        <w:rPr>
          <w:sz w:val="24"/>
          <w:szCs w:val="24"/>
        </w:rPr>
        <w:t xml:space="preserve"> [</w:t>
      </w:r>
      <w:r w:rsidR="00130374" w:rsidRPr="00130374">
        <w:rPr>
          <w:sz w:val="24"/>
          <w:szCs w:val="24"/>
        </w:rPr>
        <w:t>5</w:t>
      </w:r>
      <w:r w:rsidR="00D71212">
        <w:rPr>
          <w:sz w:val="24"/>
          <w:szCs w:val="24"/>
        </w:rPr>
        <w:t>,1</w:t>
      </w:r>
      <w:r w:rsidR="00130374" w:rsidRPr="00130374">
        <w:rPr>
          <w:sz w:val="24"/>
          <w:szCs w:val="24"/>
        </w:rPr>
        <w:t>8,27</w:t>
      </w:r>
      <w:r w:rsidR="00D71212" w:rsidRPr="00D71212">
        <w:rPr>
          <w:sz w:val="24"/>
          <w:szCs w:val="24"/>
        </w:rPr>
        <w:t>]</w:t>
      </w:r>
      <w:r w:rsidRPr="00E12CBB">
        <w:rPr>
          <w:sz w:val="24"/>
          <w:szCs w:val="24"/>
        </w:rPr>
        <w:t>. В обобщенной модели можно рассматривать измерения,</w:t>
      </w:r>
      <w:r w:rsidR="00D71212" w:rsidRPr="00D71212">
        <w:rPr>
          <w:sz w:val="24"/>
          <w:szCs w:val="24"/>
        </w:rPr>
        <w:t xml:space="preserve"> </w:t>
      </w:r>
      <w:r w:rsidR="00D71212">
        <w:rPr>
          <w:sz w:val="24"/>
          <w:szCs w:val="24"/>
        </w:rPr>
        <w:t>как физические величины,</w:t>
      </w:r>
      <w:r w:rsidRPr="00E12CBB">
        <w:rPr>
          <w:sz w:val="24"/>
          <w:szCs w:val="24"/>
        </w:rPr>
        <w:t xml:space="preserve"> которые действуют на разных уровнях и которые могут проявляться через другие физические свойства (например, фазовые взаимодействия). Это позволяет избежать введения сложных многообразий для объяснения дополнительных измерений и сосредотачиваться на более гибкой интерпретации.</w:t>
      </w:r>
    </w:p>
    <w:p w:rsidR="001165B7" w:rsidRDefault="001165B7" w:rsidP="00D358F0">
      <w:pPr>
        <w:widowControl w:val="0"/>
        <w:ind w:firstLine="709"/>
        <w:jc w:val="both"/>
        <w:rPr>
          <w:sz w:val="24"/>
          <w:szCs w:val="24"/>
        </w:rPr>
      </w:pPr>
      <w:r w:rsidRPr="001165B7">
        <w:rPr>
          <w:sz w:val="24"/>
          <w:szCs w:val="24"/>
        </w:rPr>
        <w:t xml:space="preserve">Для описания взаимодействий и геометрии многомерного пространства в теориях </w:t>
      </w:r>
      <w:r w:rsidR="001C2213">
        <w:rPr>
          <w:sz w:val="24"/>
          <w:szCs w:val="24"/>
        </w:rPr>
        <w:t xml:space="preserve">струн, </w:t>
      </w:r>
      <w:proofErr w:type="spellStart"/>
      <w:r w:rsidR="001C2213">
        <w:rPr>
          <w:sz w:val="24"/>
          <w:szCs w:val="24"/>
        </w:rPr>
        <w:t>суперструн</w:t>
      </w:r>
      <w:proofErr w:type="spellEnd"/>
      <w:r w:rsidR="001C2213">
        <w:rPr>
          <w:sz w:val="24"/>
          <w:szCs w:val="24"/>
        </w:rPr>
        <w:t xml:space="preserve"> и </w:t>
      </w:r>
      <w:proofErr w:type="spellStart"/>
      <w:r w:rsidR="001C2213">
        <w:rPr>
          <w:sz w:val="24"/>
          <w:szCs w:val="24"/>
        </w:rPr>
        <w:t>бран</w:t>
      </w:r>
      <w:proofErr w:type="spellEnd"/>
      <w:r>
        <w:rPr>
          <w:sz w:val="24"/>
          <w:szCs w:val="24"/>
        </w:rPr>
        <w:t xml:space="preserve"> </w:t>
      </w:r>
      <w:r w:rsidRPr="001165B7">
        <w:rPr>
          <w:sz w:val="24"/>
          <w:szCs w:val="24"/>
        </w:rPr>
        <w:t xml:space="preserve">используются сложные многообразия, такие как многообразия </w:t>
      </w:r>
      <w:proofErr w:type="spellStart"/>
      <w:r w:rsidRPr="001165B7">
        <w:rPr>
          <w:sz w:val="24"/>
          <w:szCs w:val="24"/>
        </w:rPr>
        <w:t>Калаби-Яу</w:t>
      </w:r>
      <w:proofErr w:type="spellEnd"/>
      <w:r w:rsidR="00571F9B">
        <w:rPr>
          <w:sz w:val="24"/>
          <w:szCs w:val="24"/>
        </w:rPr>
        <w:t xml:space="preserve"> </w:t>
      </w:r>
      <w:r w:rsidR="00571F9B" w:rsidRPr="00571F9B">
        <w:rPr>
          <w:sz w:val="24"/>
          <w:szCs w:val="24"/>
        </w:rPr>
        <w:t>[</w:t>
      </w:r>
      <w:r w:rsidR="00130374" w:rsidRPr="00130374">
        <w:rPr>
          <w:sz w:val="24"/>
          <w:szCs w:val="24"/>
        </w:rPr>
        <w:t>5</w:t>
      </w:r>
      <w:r w:rsidR="00571F9B">
        <w:rPr>
          <w:sz w:val="24"/>
          <w:szCs w:val="24"/>
        </w:rPr>
        <w:t>,1</w:t>
      </w:r>
      <w:r w:rsidR="00130374" w:rsidRPr="00130374">
        <w:rPr>
          <w:sz w:val="24"/>
          <w:szCs w:val="24"/>
        </w:rPr>
        <w:t>8</w:t>
      </w:r>
      <w:r w:rsidR="00571F9B">
        <w:rPr>
          <w:sz w:val="24"/>
          <w:szCs w:val="24"/>
        </w:rPr>
        <w:t>,</w:t>
      </w:r>
      <w:r w:rsidR="00130374" w:rsidRPr="00130374">
        <w:rPr>
          <w:sz w:val="24"/>
          <w:szCs w:val="24"/>
        </w:rPr>
        <w:t>27</w:t>
      </w:r>
      <w:r w:rsidR="00571F9B" w:rsidRPr="00571F9B">
        <w:rPr>
          <w:sz w:val="24"/>
          <w:szCs w:val="24"/>
        </w:rPr>
        <w:t>]</w:t>
      </w:r>
      <w:r w:rsidRPr="001165B7">
        <w:rPr>
          <w:sz w:val="24"/>
          <w:szCs w:val="24"/>
        </w:rPr>
        <w:t>, и множество математических конструкций, которые трудно напрямую связать с физическими наблюдениями. Это приводит к тому, что сами измерения и их влияние на наш мир трудно интерпретировать физически.</w:t>
      </w:r>
      <w:r>
        <w:rPr>
          <w:sz w:val="24"/>
          <w:szCs w:val="24"/>
        </w:rPr>
        <w:t xml:space="preserve"> Модель, которую м</w:t>
      </w:r>
      <w:r w:rsidRPr="001165B7">
        <w:rPr>
          <w:sz w:val="24"/>
          <w:szCs w:val="24"/>
        </w:rPr>
        <w:t>ы предл</w:t>
      </w:r>
      <w:r>
        <w:rPr>
          <w:sz w:val="24"/>
          <w:szCs w:val="24"/>
        </w:rPr>
        <w:t>ожили</w:t>
      </w:r>
      <w:r w:rsidRPr="001165B7">
        <w:rPr>
          <w:sz w:val="24"/>
          <w:szCs w:val="24"/>
        </w:rPr>
        <w:t>, использует метрический тензор с комплексными компонентами,</w:t>
      </w:r>
      <w:r w:rsidR="00D71212">
        <w:rPr>
          <w:sz w:val="24"/>
          <w:szCs w:val="24"/>
        </w:rPr>
        <w:t xml:space="preserve"> соответствующими физическим величинам,</w:t>
      </w:r>
      <w:r w:rsidRPr="001165B7">
        <w:rPr>
          <w:sz w:val="24"/>
          <w:szCs w:val="24"/>
        </w:rPr>
        <w:t xml:space="preserve"> что позволяет более естественно описывать квантовые и классические взаимодействия в едином подходе. Здесь нет необходимости </w:t>
      </w:r>
      <w:r w:rsidR="00571F9B">
        <w:rPr>
          <w:sz w:val="24"/>
          <w:szCs w:val="24"/>
        </w:rPr>
        <w:t>«</w:t>
      </w:r>
      <w:proofErr w:type="spellStart"/>
      <w:r w:rsidR="00571F9B">
        <w:rPr>
          <w:sz w:val="24"/>
          <w:szCs w:val="24"/>
        </w:rPr>
        <w:t>компактизиро</w:t>
      </w:r>
      <w:r w:rsidRPr="001165B7">
        <w:rPr>
          <w:sz w:val="24"/>
          <w:szCs w:val="24"/>
        </w:rPr>
        <w:t>вать</w:t>
      </w:r>
      <w:proofErr w:type="spellEnd"/>
      <w:r w:rsidR="00571F9B">
        <w:rPr>
          <w:sz w:val="24"/>
          <w:szCs w:val="24"/>
        </w:rPr>
        <w:t>» (в метрическом смысле)</w:t>
      </w:r>
      <w:r w:rsidRPr="001165B7">
        <w:rPr>
          <w:sz w:val="24"/>
          <w:szCs w:val="24"/>
        </w:rPr>
        <w:t xml:space="preserve"> измерения, вместо этого их можно представлять</w:t>
      </w:r>
      <w:r w:rsidR="00D71212">
        <w:rPr>
          <w:sz w:val="24"/>
          <w:szCs w:val="24"/>
        </w:rPr>
        <w:t>,</w:t>
      </w:r>
      <w:r w:rsidRPr="001165B7">
        <w:rPr>
          <w:sz w:val="24"/>
          <w:szCs w:val="24"/>
        </w:rPr>
        <w:t xml:space="preserve"> как проявляющиеся через различные флуктуации и фазовые изменения.</w:t>
      </w:r>
      <w:r>
        <w:rPr>
          <w:sz w:val="24"/>
          <w:szCs w:val="24"/>
        </w:rPr>
        <w:t xml:space="preserve"> </w:t>
      </w:r>
      <w:r w:rsidRPr="001165B7">
        <w:rPr>
          <w:sz w:val="24"/>
          <w:szCs w:val="24"/>
        </w:rPr>
        <w:t>Теории струн</w:t>
      </w:r>
      <w:r w:rsidR="0041106F">
        <w:rPr>
          <w:sz w:val="24"/>
          <w:szCs w:val="24"/>
        </w:rPr>
        <w:t xml:space="preserve"> и </w:t>
      </w:r>
      <w:proofErr w:type="spellStart"/>
      <w:r w:rsidR="0041106F">
        <w:rPr>
          <w:sz w:val="24"/>
          <w:szCs w:val="24"/>
        </w:rPr>
        <w:t>бран</w:t>
      </w:r>
      <w:proofErr w:type="spellEnd"/>
      <w:r w:rsidRPr="001165B7">
        <w:rPr>
          <w:sz w:val="24"/>
          <w:szCs w:val="24"/>
        </w:rPr>
        <w:t xml:space="preserve"> вводят дополнительные измерения с целью решения определенных проблем, например, объединения гравитации с другими взаимодействиями. Однако сложность математического аппарата может быть излишней, если использовать </w:t>
      </w:r>
      <w:r>
        <w:rPr>
          <w:sz w:val="24"/>
          <w:szCs w:val="24"/>
        </w:rPr>
        <w:t xml:space="preserve">нашу </w:t>
      </w:r>
      <w:r w:rsidRPr="001165B7">
        <w:rPr>
          <w:sz w:val="24"/>
          <w:szCs w:val="24"/>
        </w:rPr>
        <w:t>более простую и обобщённую модель, в которой измерения описываются единообразно и без необходимости в сложных топологических конструкциях.</w:t>
      </w:r>
    </w:p>
    <w:p w:rsidR="001165B7" w:rsidRDefault="001165B7" w:rsidP="00D358F0">
      <w:pPr>
        <w:widowControl w:val="0"/>
        <w:ind w:firstLine="709"/>
        <w:jc w:val="both"/>
        <w:rPr>
          <w:sz w:val="24"/>
          <w:szCs w:val="24"/>
        </w:rPr>
      </w:pPr>
      <w:r>
        <w:rPr>
          <w:sz w:val="24"/>
          <w:szCs w:val="24"/>
        </w:rPr>
        <w:t xml:space="preserve">Теории </w:t>
      </w:r>
      <w:r w:rsidR="001C2213">
        <w:rPr>
          <w:sz w:val="24"/>
          <w:szCs w:val="24"/>
        </w:rPr>
        <w:t xml:space="preserve">струн, </w:t>
      </w:r>
      <w:proofErr w:type="spellStart"/>
      <w:r w:rsidR="001C2213">
        <w:rPr>
          <w:sz w:val="24"/>
          <w:szCs w:val="24"/>
        </w:rPr>
        <w:t>суперструн</w:t>
      </w:r>
      <w:proofErr w:type="spellEnd"/>
      <w:r w:rsidR="001C2213">
        <w:rPr>
          <w:sz w:val="24"/>
          <w:szCs w:val="24"/>
        </w:rPr>
        <w:t xml:space="preserve"> и </w:t>
      </w:r>
      <w:proofErr w:type="spellStart"/>
      <w:r w:rsidR="001C2213">
        <w:rPr>
          <w:sz w:val="24"/>
          <w:szCs w:val="24"/>
        </w:rPr>
        <w:t>бран</w:t>
      </w:r>
      <w:proofErr w:type="spellEnd"/>
      <w:r w:rsidRPr="001165B7">
        <w:rPr>
          <w:sz w:val="24"/>
          <w:szCs w:val="24"/>
        </w:rPr>
        <w:t xml:space="preserve"> страдают от проблемы экспериментальной </w:t>
      </w:r>
      <w:proofErr w:type="spellStart"/>
      <w:r w:rsidRPr="001165B7">
        <w:rPr>
          <w:sz w:val="24"/>
          <w:szCs w:val="24"/>
        </w:rPr>
        <w:t>непроверяемости</w:t>
      </w:r>
      <w:proofErr w:type="spellEnd"/>
      <w:r w:rsidRPr="001165B7">
        <w:rPr>
          <w:sz w:val="24"/>
          <w:szCs w:val="24"/>
        </w:rPr>
        <w:t>. Из-за того, что дополнительные измерени</w:t>
      </w:r>
      <w:r>
        <w:rPr>
          <w:sz w:val="24"/>
          <w:szCs w:val="24"/>
        </w:rPr>
        <w:t xml:space="preserve">я </w:t>
      </w:r>
      <w:r w:rsidR="00571F9B">
        <w:rPr>
          <w:sz w:val="24"/>
          <w:szCs w:val="24"/>
        </w:rPr>
        <w:t>замкнут</w:t>
      </w:r>
      <w:r>
        <w:rPr>
          <w:sz w:val="24"/>
          <w:szCs w:val="24"/>
        </w:rPr>
        <w:t xml:space="preserve">ы на масштабе порядка </w:t>
      </w:r>
      <w:proofErr w:type="spellStart"/>
      <w:r>
        <w:rPr>
          <w:sz w:val="24"/>
          <w:szCs w:val="24"/>
        </w:rPr>
        <w:t>п</w:t>
      </w:r>
      <w:r w:rsidRPr="001165B7">
        <w:rPr>
          <w:sz w:val="24"/>
          <w:szCs w:val="24"/>
        </w:rPr>
        <w:t>ланковской</w:t>
      </w:r>
      <w:proofErr w:type="spellEnd"/>
      <w:r w:rsidRPr="001165B7">
        <w:rPr>
          <w:sz w:val="24"/>
          <w:szCs w:val="24"/>
        </w:rPr>
        <w:t xml:space="preserve"> длины, экспериментальное обнаружение таких измерений с помощью современных технологий невозможно. Это ограничивает предсказательную силу теории и её способность быть проверенной.</w:t>
      </w:r>
      <w:r>
        <w:rPr>
          <w:sz w:val="24"/>
          <w:szCs w:val="24"/>
        </w:rPr>
        <w:t xml:space="preserve"> Н</w:t>
      </w:r>
      <w:r w:rsidRPr="001165B7">
        <w:rPr>
          <w:sz w:val="24"/>
          <w:szCs w:val="24"/>
        </w:rPr>
        <w:t xml:space="preserve">аша модель позволяет рассматривать проявления </w:t>
      </w:r>
      <w:r w:rsidR="00571F9B">
        <w:rPr>
          <w:sz w:val="24"/>
          <w:szCs w:val="24"/>
        </w:rPr>
        <w:t>дополнительн</w:t>
      </w:r>
      <w:r w:rsidRPr="001165B7">
        <w:rPr>
          <w:sz w:val="24"/>
          <w:szCs w:val="24"/>
        </w:rPr>
        <w:t>ых измерений</w:t>
      </w:r>
      <w:r w:rsidR="00571F9B">
        <w:rPr>
          <w:sz w:val="24"/>
          <w:szCs w:val="24"/>
        </w:rPr>
        <w:t>, как физических переменных,</w:t>
      </w:r>
      <w:r w:rsidRPr="001165B7">
        <w:rPr>
          <w:sz w:val="24"/>
          <w:szCs w:val="24"/>
        </w:rPr>
        <w:t xml:space="preserve"> через квантовые эффекты, которые могут проявляться на более крупных масштабах, таких как отклонения в поведении запутанных частиц или аномалии в распадах частиц на высоких энергиях. Это может быть более проверяемо с текущими экспериментальными возможностями, например, на Большом </w:t>
      </w:r>
      <w:proofErr w:type="spellStart"/>
      <w:r w:rsidRPr="001165B7">
        <w:rPr>
          <w:sz w:val="24"/>
          <w:szCs w:val="24"/>
        </w:rPr>
        <w:t>адронном</w:t>
      </w:r>
      <w:proofErr w:type="spellEnd"/>
      <w:r w:rsidRPr="001165B7">
        <w:rPr>
          <w:sz w:val="24"/>
          <w:szCs w:val="24"/>
        </w:rPr>
        <w:t xml:space="preserve"> </w:t>
      </w:r>
      <w:proofErr w:type="spellStart"/>
      <w:r w:rsidRPr="001165B7">
        <w:rPr>
          <w:sz w:val="24"/>
          <w:szCs w:val="24"/>
        </w:rPr>
        <w:lastRenderedPageBreak/>
        <w:t>коллайдере</w:t>
      </w:r>
      <w:proofErr w:type="spellEnd"/>
      <w:r w:rsidR="0041106F">
        <w:rPr>
          <w:sz w:val="24"/>
          <w:szCs w:val="24"/>
        </w:rPr>
        <w:t xml:space="preserve"> (БАК)</w:t>
      </w:r>
      <w:r w:rsidR="00F42C62">
        <w:rPr>
          <w:sz w:val="24"/>
          <w:szCs w:val="24"/>
        </w:rPr>
        <w:t xml:space="preserve"> </w:t>
      </w:r>
      <w:r w:rsidR="00F42C62" w:rsidRPr="00F42C62">
        <w:rPr>
          <w:sz w:val="24"/>
          <w:szCs w:val="24"/>
        </w:rPr>
        <w:t>[</w:t>
      </w:r>
      <w:r w:rsidR="00130374" w:rsidRPr="00130374">
        <w:rPr>
          <w:sz w:val="24"/>
          <w:szCs w:val="24"/>
        </w:rPr>
        <w:t>4</w:t>
      </w:r>
      <w:r w:rsidR="00F42C62" w:rsidRPr="00F42C62">
        <w:rPr>
          <w:sz w:val="24"/>
          <w:szCs w:val="24"/>
        </w:rPr>
        <w:t>]</w:t>
      </w:r>
      <w:r w:rsidRPr="001165B7">
        <w:rPr>
          <w:sz w:val="24"/>
          <w:szCs w:val="24"/>
        </w:rPr>
        <w:t>.</w:t>
      </w:r>
      <w:r>
        <w:rPr>
          <w:sz w:val="24"/>
          <w:szCs w:val="24"/>
        </w:rPr>
        <w:t xml:space="preserve"> </w:t>
      </w:r>
      <w:r w:rsidRPr="001165B7">
        <w:rPr>
          <w:sz w:val="24"/>
          <w:szCs w:val="24"/>
        </w:rPr>
        <w:t>Теории струн</w:t>
      </w:r>
      <w:r w:rsidR="00571F9B">
        <w:rPr>
          <w:sz w:val="24"/>
          <w:szCs w:val="24"/>
        </w:rPr>
        <w:t>/</w:t>
      </w:r>
      <w:proofErr w:type="spellStart"/>
      <w:r w:rsidR="00571F9B">
        <w:rPr>
          <w:sz w:val="24"/>
          <w:szCs w:val="24"/>
        </w:rPr>
        <w:t>бран</w:t>
      </w:r>
      <w:proofErr w:type="spellEnd"/>
      <w:r w:rsidRPr="001165B7">
        <w:rPr>
          <w:sz w:val="24"/>
          <w:szCs w:val="24"/>
        </w:rPr>
        <w:t xml:space="preserve"> упускают возможность выявить дополнительные измерения через квантовые взаимодействия на масштабах, доступных для эксперимента, и сосредоточены на слишком малых масштабах. </w:t>
      </w:r>
      <w:r>
        <w:rPr>
          <w:sz w:val="24"/>
          <w:szCs w:val="24"/>
        </w:rPr>
        <w:t>Н</w:t>
      </w:r>
      <w:r w:rsidRPr="001165B7">
        <w:rPr>
          <w:sz w:val="24"/>
          <w:szCs w:val="24"/>
        </w:rPr>
        <w:t>аша модель, в отличие от этого, предлагает способы наблюдения эффектов дополнительных измерений на экспериментально достижимых уровнях.</w:t>
      </w:r>
    </w:p>
    <w:p w:rsidR="001165B7" w:rsidRDefault="0041106F" w:rsidP="00D358F0">
      <w:pPr>
        <w:widowControl w:val="0"/>
        <w:ind w:firstLine="709"/>
        <w:jc w:val="both"/>
        <w:rPr>
          <w:sz w:val="24"/>
          <w:szCs w:val="24"/>
        </w:rPr>
      </w:pPr>
      <w:r>
        <w:rPr>
          <w:sz w:val="24"/>
          <w:szCs w:val="24"/>
        </w:rPr>
        <w:t>«</w:t>
      </w:r>
      <w:r w:rsidR="001165B7" w:rsidRPr="001165B7">
        <w:rPr>
          <w:sz w:val="24"/>
          <w:szCs w:val="24"/>
        </w:rPr>
        <w:t>Компактные</w:t>
      </w:r>
      <w:r>
        <w:rPr>
          <w:sz w:val="24"/>
          <w:szCs w:val="24"/>
        </w:rPr>
        <w:t>» (в метрическом смысле)</w:t>
      </w:r>
      <w:r w:rsidR="001165B7" w:rsidRPr="001165B7">
        <w:rPr>
          <w:sz w:val="24"/>
          <w:szCs w:val="24"/>
        </w:rPr>
        <w:t xml:space="preserve"> измерения вводятся</w:t>
      </w:r>
      <w:r w:rsidR="001165B7">
        <w:rPr>
          <w:sz w:val="24"/>
          <w:szCs w:val="24"/>
        </w:rPr>
        <w:t xml:space="preserve"> в теориях </w:t>
      </w:r>
      <w:r w:rsidR="001C2213">
        <w:rPr>
          <w:sz w:val="24"/>
          <w:szCs w:val="24"/>
        </w:rPr>
        <w:t xml:space="preserve">струн, </w:t>
      </w:r>
      <w:proofErr w:type="spellStart"/>
      <w:r w:rsidR="001C2213">
        <w:rPr>
          <w:sz w:val="24"/>
          <w:szCs w:val="24"/>
        </w:rPr>
        <w:t>суперструн</w:t>
      </w:r>
      <w:proofErr w:type="spellEnd"/>
      <w:r w:rsidR="001C2213">
        <w:rPr>
          <w:sz w:val="24"/>
          <w:szCs w:val="24"/>
        </w:rPr>
        <w:t xml:space="preserve"> и </w:t>
      </w:r>
      <w:proofErr w:type="spellStart"/>
      <w:r w:rsidR="001C2213">
        <w:rPr>
          <w:sz w:val="24"/>
          <w:szCs w:val="24"/>
        </w:rPr>
        <w:t>бран</w:t>
      </w:r>
      <w:proofErr w:type="spellEnd"/>
      <w:r>
        <w:rPr>
          <w:sz w:val="24"/>
          <w:szCs w:val="24"/>
        </w:rPr>
        <w:t>,</w:t>
      </w:r>
      <w:r w:rsidR="001165B7" w:rsidRPr="001165B7">
        <w:rPr>
          <w:sz w:val="24"/>
          <w:szCs w:val="24"/>
        </w:rPr>
        <w:t xml:space="preserve"> как необходимость для согласования различных взаимодействий в единой теории и для достижения математической непротиворечивости. Эти измерения, по сути, служат «инструментом» для построения единой теории, но их физический смысл остается не вполне ясен.</w:t>
      </w:r>
      <w:r w:rsidR="001165B7">
        <w:rPr>
          <w:sz w:val="24"/>
          <w:szCs w:val="24"/>
        </w:rPr>
        <w:t xml:space="preserve"> Н</w:t>
      </w:r>
      <w:r w:rsidR="001165B7" w:rsidRPr="001165B7">
        <w:rPr>
          <w:sz w:val="24"/>
          <w:szCs w:val="24"/>
        </w:rPr>
        <w:t xml:space="preserve">аша модель </w:t>
      </w:r>
      <w:r w:rsidR="001165B7">
        <w:rPr>
          <w:sz w:val="24"/>
          <w:szCs w:val="24"/>
        </w:rPr>
        <w:t>математически доказыв</w:t>
      </w:r>
      <w:r w:rsidR="001165B7" w:rsidRPr="001165B7">
        <w:rPr>
          <w:sz w:val="24"/>
          <w:szCs w:val="24"/>
        </w:rPr>
        <w:t>ает, что дополнительные измерения (включая мнимые координаты) имеют физическое значение не только в форме компактных многообразий, но также через взаимодействие с обычными</w:t>
      </w:r>
      <w:r>
        <w:rPr>
          <w:sz w:val="24"/>
          <w:szCs w:val="24"/>
        </w:rPr>
        <w:t xml:space="preserve"> физическими величинами,</w:t>
      </w:r>
      <w:r w:rsidR="001165B7" w:rsidRPr="001165B7">
        <w:rPr>
          <w:sz w:val="24"/>
          <w:szCs w:val="24"/>
        </w:rPr>
        <w:t xml:space="preserve"> пространственными и временными координатами. Это делает</w:t>
      </w:r>
      <w:r w:rsidR="001165B7">
        <w:rPr>
          <w:sz w:val="24"/>
          <w:szCs w:val="24"/>
        </w:rPr>
        <w:t xml:space="preserve"> предложенную</w:t>
      </w:r>
      <w:r w:rsidR="001165B7" w:rsidRPr="001165B7">
        <w:rPr>
          <w:sz w:val="24"/>
          <w:szCs w:val="24"/>
        </w:rPr>
        <w:t xml:space="preserve"> модель более гибкой и более связанной с физической реальностью.</w:t>
      </w:r>
      <w:r w:rsidR="001165B7">
        <w:rPr>
          <w:sz w:val="24"/>
          <w:szCs w:val="24"/>
        </w:rPr>
        <w:t xml:space="preserve"> </w:t>
      </w:r>
      <w:r w:rsidR="001165B7" w:rsidRPr="001165B7">
        <w:rPr>
          <w:sz w:val="24"/>
          <w:szCs w:val="24"/>
        </w:rPr>
        <w:t>Теории струн</w:t>
      </w:r>
      <w:r w:rsidR="00571F9B">
        <w:rPr>
          <w:sz w:val="24"/>
          <w:szCs w:val="24"/>
        </w:rPr>
        <w:t>/</w:t>
      </w:r>
      <w:proofErr w:type="spellStart"/>
      <w:r w:rsidR="00571F9B">
        <w:rPr>
          <w:sz w:val="24"/>
          <w:szCs w:val="24"/>
        </w:rPr>
        <w:t>бран</w:t>
      </w:r>
      <w:proofErr w:type="spellEnd"/>
      <w:r w:rsidR="001165B7" w:rsidRPr="001165B7">
        <w:rPr>
          <w:sz w:val="24"/>
          <w:szCs w:val="24"/>
        </w:rPr>
        <w:t xml:space="preserve"> предполагают слишком узкую интерпретацию дополнительных и</w:t>
      </w:r>
      <w:r w:rsidR="001165B7">
        <w:rPr>
          <w:sz w:val="24"/>
          <w:szCs w:val="24"/>
        </w:rPr>
        <w:t xml:space="preserve">змерений через их </w:t>
      </w:r>
      <w:r w:rsidR="00571F9B">
        <w:rPr>
          <w:sz w:val="24"/>
          <w:szCs w:val="24"/>
        </w:rPr>
        <w:t>«компактн</w:t>
      </w:r>
      <w:r w:rsidR="001165B7">
        <w:rPr>
          <w:sz w:val="24"/>
          <w:szCs w:val="24"/>
        </w:rPr>
        <w:t>ость</w:t>
      </w:r>
      <w:r w:rsidR="00571F9B">
        <w:rPr>
          <w:sz w:val="24"/>
          <w:szCs w:val="24"/>
        </w:rPr>
        <w:t>» (в метрическом смысле)</w:t>
      </w:r>
      <w:r w:rsidR="001165B7">
        <w:rPr>
          <w:sz w:val="24"/>
          <w:szCs w:val="24"/>
        </w:rPr>
        <w:t>. Наша о</w:t>
      </w:r>
      <w:r w:rsidR="001165B7" w:rsidRPr="001165B7">
        <w:rPr>
          <w:sz w:val="24"/>
          <w:szCs w:val="24"/>
        </w:rPr>
        <w:t>бобщенная модель</w:t>
      </w:r>
      <w:r w:rsidR="001165B7">
        <w:rPr>
          <w:sz w:val="24"/>
          <w:szCs w:val="24"/>
        </w:rPr>
        <w:t xml:space="preserve"> измерений</w:t>
      </w:r>
      <w:r w:rsidR="001165B7" w:rsidRPr="001165B7">
        <w:rPr>
          <w:sz w:val="24"/>
          <w:szCs w:val="24"/>
        </w:rPr>
        <w:t xml:space="preserve"> позволяет думать о них как о более универсальных структурах, которые могут взаимодействовать с физическими явлениями без ограничения их проявлений только на </w:t>
      </w:r>
      <w:proofErr w:type="spellStart"/>
      <w:r w:rsidR="001165B7" w:rsidRPr="001165B7">
        <w:rPr>
          <w:sz w:val="24"/>
          <w:szCs w:val="24"/>
        </w:rPr>
        <w:t>планковских</w:t>
      </w:r>
      <w:proofErr w:type="spellEnd"/>
      <w:r w:rsidR="001165B7" w:rsidRPr="001165B7">
        <w:rPr>
          <w:sz w:val="24"/>
          <w:szCs w:val="24"/>
        </w:rPr>
        <w:t xml:space="preserve"> масштабах.</w:t>
      </w:r>
    </w:p>
    <w:p w:rsidR="001165B7" w:rsidRDefault="001165B7" w:rsidP="00D358F0">
      <w:pPr>
        <w:widowControl w:val="0"/>
        <w:ind w:firstLine="709"/>
        <w:jc w:val="both"/>
        <w:rPr>
          <w:sz w:val="24"/>
          <w:szCs w:val="24"/>
        </w:rPr>
      </w:pPr>
      <w:r w:rsidRPr="001165B7">
        <w:rPr>
          <w:sz w:val="24"/>
          <w:szCs w:val="24"/>
        </w:rPr>
        <w:t>В теориях</w:t>
      </w:r>
      <w:r>
        <w:rPr>
          <w:sz w:val="24"/>
          <w:szCs w:val="24"/>
        </w:rPr>
        <w:t xml:space="preserve"> </w:t>
      </w:r>
      <w:r w:rsidR="001C2213">
        <w:rPr>
          <w:sz w:val="24"/>
          <w:szCs w:val="24"/>
        </w:rPr>
        <w:t xml:space="preserve">струн, </w:t>
      </w:r>
      <w:proofErr w:type="spellStart"/>
      <w:r w:rsidR="001C2213">
        <w:rPr>
          <w:sz w:val="24"/>
          <w:szCs w:val="24"/>
        </w:rPr>
        <w:t>суперструн</w:t>
      </w:r>
      <w:proofErr w:type="spellEnd"/>
      <w:r w:rsidR="001C2213">
        <w:rPr>
          <w:sz w:val="24"/>
          <w:szCs w:val="24"/>
        </w:rPr>
        <w:t xml:space="preserve"> и </w:t>
      </w:r>
      <w:proofErr w:type="spellStart"/>
      <w:r w:rsidR="001C2213">
        <w:rPr>
          <w:sz w:val="24"/>
          <w:szCs w:val="24"/>
        </w:rPr>
        <w:t>бран</w:t>
      </w:r>
      <w:proofErr w:type="spellEnd"/>
      <w:r w:rsidRPr="001165B7">
        <w:rPr>
          <w:sz w:val="24"/>
          <w:szCs w:val="24"/>
        </w:rPr>
        <w:t xml:space="preserve"> гравитация описывается как возбуждение определенных мод струн (например, гравитоны), что приводит к возникновению квантовой теории гравитации</w:t>
      </w:r>
      <w:r w:rsidR="0041106F">
        <w:rPr>
          <w:sz w:val="24"/>
          <w:szCs w:val="24"/>
        </w:rPr>
        <w:t xml:space="preserve"> </w:t>
      </w:r>
      <w:r w:rsidR="0041106F" w:rsidRPr="0041106F">
        <w:rPr>
          <w:sz w:val="24"/>
          <w:szCs w:val="24"/>
        </w:rPr>
        <w:t>[1</w:t>
      </w:r>
      <w:r w:rsidR="00130374" w:rsidRPr="00130374">
        <w:rPr>
          <w:sz w:val="24"/>
          <w:szCs w:val="24"/>
        </w:rPr>
        <w:t>9</w:t>
      </w:r>
      <w:r w:rsidR="0041106F" w:rsidRPr="0041106F">
        <w:rPr>
          <w:sz w:val="24"/>
          <w:szCs w:val="24"/>
        </w:rPr>
        <w:t>]</w:t>
      </w:r>
      <w:r w:rsidRPr="001165B7">
        <w:rPr>
          <w:sz w:val="24"/>
          <w:szCs w:val="24"/>
        </w:rPr>
        <w:t>. Однако</w:t>
      </w:r>
      <w:r w:rsidR="00356EE1">
        <w:rPr>
          <w:sz w:val="24"/>
          <w:szCs w:val="24"/>
        </w:rPr>
        <w:t>,</w:t>
      </w:r>
      <w:r w:rsidRPr="001165B7">
        <w:rPr>
          <w:sz w:val="24"/>
          <w:szCs w:val="24"/>
        </w:rPr>
        <w:t xml:space="preserve"> полноценная теория квантовой гравитации на этой основе пока не достигнута, и взаимодействие между квантовыми эффектами и гравитацией остается сложным для анализа.</w:t>
      </w:r>
      <w:r>
        <w:rPr>
          <w:sz w:val="24"/>
          <w:szCs w:val="24"/>
        </w:rPr>
        <w:t xml:space="preserve"> Н</w:t>
      </w:r>
      <w:r w:rsidRPr="001165B7">
        <w:rPr>
          <w:sz w:val="24"/>
          <w:szCs w:val="24"/>
        </w:rPr>
        <w:t xml:space="preserve">аша модель позволяет квантовую природу гравитации </w:t>
      </w:r>
      <w:r>
        <w:rPr>
          <w:sz w:val="24"/>
          <w:szCs w:val="24"/>
        </w:rPr>
        <w:t>опис</w:t>
      </w:r>
      <w:r w:rsidRPr="001165B7">
        <w:rPr>
          <w:sz w:val="24"/>
          <w:szCs w:val="24"/>
        </w:rPr>
        <w:t>ать</w:t>
      </w:r>
      <w:r w:rsidR="00E11AEC">
        <w:rPr>
          <w:sz w:val="24"/>
          <w:szCs w:val="24"/>
        </w:rPr>
        <w:t>,</w:t>
      </w:r>
      <w:r w:rsidRPr="001165B7">
        <w:rPr>
          <w:sz w:val="24"/>
          <w:szCs w:val="24"/>
        </w:rPr>
        <w:t xml:space="preserve"> как следствие взаимодействия между измерениями, включая комплексные и скрытые координаты. Гравитация может рассматриваться как эффект на малых масштабах, связанный с метрикой многомерного пространства и взаимодействиями через квантовые флуктуации.</w:t>
      </w:r>
      <w:r>
        <w:rPr>
          <w:sz w:val="24"/>
          <w:szCs w:val="24"/>
        </w:rPr>
        <w:t xml:space="preserve"> </w:t>
      </w:r>
      <w:r w:rsidRPr="001165B7">
        <w:rPr>
          <w:sz w:val="24"/>
          <w:szCs w:val="24"/>
        </w:rPr>
        <w:t>Теории струн</w:t>
      </w:r>
      <w:r w:rsidR="00B61948">
        <w:rPr>
          <w:sz w:val="24"/>
          <w:szCs w:val="24"/>
        </w:rPr>
        <w:t>/</w:t>
      </w:r>
      <w:proofErr w:type="spellStart"/>
      <w:r w:rsidR="00B61948">
        <w:rPr>
          <w:sz w:val="24"/>
          <w:szCs w:val="24"/>
        </w:rPr>
        <w:t>бран</w:t>
      </w:r>
      <w:proofErr w:type="spellEnd"/>
      <w:r w:rsidRPr="001165B7">
        <w:rPr>
          <w:sz w:val="24"/>
          <w:szCs w:val="24"/>
        </w:rPr>
        <w:t xml:space="preserve"> пытаются квантовать гравитацию через использование дополнительных измерений, но они не всегда учитывают возможные взаимодействия через мнимые компоненты или флуктуации. Обобщенная</w:t>
      </w:r>
      <w:r w:rsidR="00A0374F">
        <w:rPr>
          <w:sz w:val="24"/>
          <w:szCs w:val="24"/>
        </w:rPr>
        <w:t xml:space="preserve"> нами</w:t>
      </w:r>
      <w:r w:rsidRPr="001165B7">
        <w:rPr>
          <w:sz w:val="24"/>
          <w:szCs w:val="24"/>
        </w:rPr>
        <w:t xml:space="preserve"> модель может предложить более прямой подход к квантовой гравитации, где гравитация возникает как естественное следствие внутренней структуры пространства-времени</w:t>
      </w:r>
      <w:r>
        <w:rPr>
          <w:sz w:val="24"/>
          <w:szCs w:val="24"/>
        </w:rPr>
        <w:t>-остальных физических измерений</w:t>
      </w:r>
      <w:r w:rsidRPr="001165B7">
        <w:rPr>
          <w:sz w:val="24"/>
          <w:szCs w:val="24"/>
        </w:rPr>
        <w:t>.</w:t>
      </w:r>
      <w:r w:rsidR="00A0374F">
        <w:rPr>
          <w:sz w:val="24"/>
          <w:szCs w:val="24"/>
        </w:rPr>
        <w:t xml:space="preserve"> </w:t>
      </w:r>
    </w:p>
    <w:p w:rsidR="00356EE1" w:rsidRDefault="00356EE1" w:rsidP="00D358F0">
      <w:pPr>
        <w:widowControl w:val="0"/>
        <w:ind w:firstLine="709"/>
        <w:jc w:val="both"/>
        <w:rPr>
          <w:sz w:val="24"/>
          <w:szCs w:val="24"/>
        </w:rPr>
      </w:pPr>
    </w:p>
    <w:p w:rsidR="00356EE1" w:rsidRPr="00FA061A" w:rsidRDefault="00356EE1" w:rsidP="00356EE1">
      <w:pPr>
        <w:widowControl w:val="0"/>
        <w:ind w:firstLine="709"/>
        <w:jc w:val="both"/>
        <w:rPr>
          <w:b/>
          <w:sz w:val="24"/>
          <w:szCs w:val="24"/>
        </w:rPr>
      </w:pPr>
      <w:r>
        <w:rPr>
          <w:b/>
          <w:sz w:val="24"/>
          <w:szCs w:val="24"/>
        </w:rPr>
        <w:t>Экспериментальная проверка п</w:t>
      </w:r>
      <w:r w:rsidR="00741236">
        <w:rPr>
          <w:b/>
          <w:sz w:val="24"/>
          <w:szCs w:val="24"/>
        </w:rPr>
        <w:t>острое</w:t>
      </w:r>
      <w:r>
        <w:rPr>
          <w:b/>
          <w:sz w:val="24"/>
          <w:szCs w:val="24"/>
        </w:rPr>
        <w:t>нной</w:t>
      </w:r>
      <w:r w:rsidR="00E305C0">
        <w:rPr>
          <w:b/>
          <w:sz w:val="24"/>
          <w:szCs w:val="24"/>
        </w:rPr>
        <w:t xml:space="preserve"> математической </w:t>
      </w:r>
      <w:r w:rsidR="00E305C0">
        <w:rPr>
          <w:b/>
          <w:sz w:val="24"/>
          <w:szCs w:val="24"/>
        </w:rPr>
        <w:lastRenderedPageBreak/>
        <w:t>модели для</w:t>
      </w:r>
      <w:r w:rsidR="005757B5">
        <w:rPr>
          <w:b/>
          <w:sz w:val="24"/>
          <w:szCs w:val="24"/>
        </w:rPr>
        <w:t xml:space="preserve"> подтверждения</w:t>
      </w:r>
      <w:r>
        <w:rPr>
          <w:b/>
          <w:sz w:val="24"/>
          <w:szCs w:val="24"/>
        </w:rPr>
        <w:t xml:space="preserve"> </w:t>
      </w:r>
      <w:r w:rsidR="000341B2">
        <w:rPr>
          <w:b/>
          <w:sz w:val="24"/>
          <w:szCs w:val="24"/>
        </w:rPr>
        <w:t>Т</w:t>
      </w:r>
      <w:r>
        <w:rPr>
          <w:b/>
          <w:sz w:val="24"/>
          <w:szCs w:val="24"/>
        </w:rPr>
        <w:t>еории всего</w:t>
      </w:r>
    </w:p>
    <w:p w:rsidR="002507FB" w:rsidRDefault="00632292" w:rsidP="002507FB">
      <w:pPr>
        <w:widowControl w:val="0"/>
        <w:ind w:firstLine="709"/>
        <w:jc w:val="both"/>
        <w:rPr>
          <w:sz w:val="24"/>
          <w:szCs w:val="24"/>
        </w:rPr>
      </w:pPr>
      <w:r>
        <w:rPr>
          <w:sz w:val="24"/>
          <w:szCs w:val="24"/>
        </w:rPr>
        <w:t>Математически доказав состоятельно</w:t>
      </w:r>
      <w:r w:rsidR="008B53F0">
        <w:rPr>
          <w:sz w:val="24"/>
          <w:szCs w:val="24"/>
        </w:rPr>
        <w:t>сть</w:t>
      </w:r>
      <w:r>
        <w:rPr>
          <w:sz w:val="24"/>
          <w:szCs w:val="24"/>
        </w:rPr>
        <w:t xml:space="preserve"> нашей обобщенной модели измерений с помощью</w:t>
      </w:r>
      <w:r w:rsidR="004472C1">
        <w:rPr>
          <w:sz w:val="24"/>
          <w:szCs w:val="24"/>
        </w:rPr>
        <w:t xml:space="preserve"> доказательств</w:t>
      </w:r>
      <w:r>
        <w:rPr>
          <w:sz w:val="24"/>
          <w:szCs w:val="24"/>
        </w:rPr>
        <w:t xml:space="preserve"> теорем 1 и 2</w:t>
      </w:r>
      <w:r w:rsidR="002B77C3">
        <w:rPr>
          <w:sz w:val="24"/>
          <w:szCs w:val="24"/>
        </w:rPr>
        <w:t>,</w:t>
      </w:r>
      <w:r w:rsidR="00FD41A8">
        <w:rPr>
          <w:sz w:val="24"/>
          <w:szCs w:val="24"/>
        </w:rPr>
        <w:t xml:space="preserve"> </w:t>
      </w:r>
      <w:r>
        <w:rPr>
          <w:sz w:val="24"/>
          <w:szCs w:val="24"/>
        </w:rPr>
        <w:t xml:space="preserve">теперь </w:t>
      </w:r>
      <w:r w:rsidR="00FD41A8">
        <w:rPr>
          <w:sz w:val="24"/>
          <w:szCs w:val="24"/>
        </w:rPr>
        <w:t>мы</w:t>
      </w:r>
      <w:r>
        <w:rPr>
          <w:sz w:val="24"/>
          <w:szCs w:val="24"/>
        </w:rPr>
        <w:t xml:space="preserve"> считаем необходимым провер</w:t>
      </w:r>
      <w:r w:rsidR="00FD41A8">
        <w:rPr>
          <w:sz w:val="24"/>
          <w:szCs w:val="24"/>
        </w:rPr>
        <w:t>и</w:t>
      </w:r>
      <w:r>
        <w:rPr>
          <w:sz w:val="24"/>
          <w:szCs w:val="24"/>
        </w:rPr>
        <w:t xml:space="preserve">ть её экспериментально, как </w:t>
      </w:r>
      <w:r w:rsidR="00FD41A8">
        <w:rPr>
          <w:sz w:val="24"/>
          <w:szCs w:val="24"/>
        </w:rPr>
        <w:t>и</w:t>
      </w:r>
      <w:r>
        <w:rPr>
          <w:sz w:val="24"/>
          <w:szCs w:val="24"/>
        </w:rPr>
        <w:t xml:space="preserve"> считаем необходимой экспериментальную проверку доказательства Перельмана</w:t>
      </w:r>
      <w:r w:rsidR="00A1309B">
        <w:rPr>
          <w:sz w:val="24"/>
          <w:szCs w:val="24"/>
        </w:rPr>
        <w:t xml:space="preserve"> </w:t>
      </w:r>
      <w:r w:rsidR="00A1309B" w:rsidRPr="00A1309B">
        <w:rPr>
          <w:sz w:val="24"/>
          <w:szCs w:val="24"/>
        </w:rPr>
        <w:t>[</w:t>
      </w:r>
      <w:r w:rsidR="00130374" w:rsidRPr="00130374">
        <w:rPr>
          <w:sz w:val="24"/>
          <w:szCs w:val="24"/>
        </w:rPr>
        <w:t>1</w:t>
      </w:r>
      <w:r w:rsidR="00A1309B" w:rsidRPr="00A1309B">
        <w:rPr>
          <w:sz w:val="24"/>
          <w:szCs w:val="24"/>
        </w:rPr>
        <w:t>3-</w:t>
      </w:r>
      <w:r w:rsidR="00130374" w:rsidRPr="00130374">
        <w:rPr>
          <w:sz w:val="24"/>
          <w:szCs w:val="24"/>
        </w:rPr>
        <w:t>1</w:t>
      </w:r>
      <w:r w:rsidR="00A1309B" w:rsidRPr="00A1309B">
        <w:rPr>
          <w:sz w:val="24"/>
          <w:szCs w:val="24"/>
        </w:rPr>
        <w:t>5]</w:t>
      </w:r>
      <w:r>
        <w:rPr>
          <w:sz w:val="24"/>
          <w:szCs w:val="24"/>
        </w:rPr>
        <w:t xml:space="preserve"> гипотезы Пуанкаре</w:t>
      </w:r>
      <w:r w:rsidR="00FD41A8">
        <w:rPr>
          <w:sz w:val="24"/>
          <w:szCs w:val="24"/>
        </w:rPr>
        <w:t xml:space="preserve"> для нашего пространственного континуума</w:t>
      </w:r>
      <w:r>
        <w:rPr>
          <w:sz w:val="24"/>
          <w:szCs w:val="24"/>
        </w:rPr>
        <w:t xml:space="preserve"> с помощью описанного выше эксперимента с космическим зондом аналогичного эксперименту Магеллана</w:t>
      </w:r>
      <w:r w:rsidR="00A1309B" w:rsidRPr="00A1309B">
        <w:rPr>
          <w:sz w:val="24"/>
          <w:szCs w:val="24"/>
        </w:rPr>
        <w:t xml:space="preserve"> [1</w:t>
      </w:r>
      <w:r w:rsidR="00130374" w:rsidRPr="00130374">
        <w:rPr>
          <w:sz w:val="24"/>
          <w:szCs w:val="24"/>
        </w:rPr>
        <w:t>6</w:t>
      </w:r>
      <w:r w:rsidR="00A1309B" w:rsidRPr="00A1309B">
        <w:rPr>
          <w:sz w:val="24"/>
          <w:szCs w:val="24"/>
        </w:rPr>
        <w:t>]</w:t>
      </w:r>
      <w:r>
        <w:rPr>
          <w:sz w:val="24"/>
          <w:szCs w:val="24"/>
        </w:rPr>
        <w:t xml:space="preserve"> для поверхности Земли. </w:t>
      </w:r>
      <w:r w:rsidR="00FD41A8">
        <w:rPr>
          <w:sz w:val="24"/>
          <w:szCs w:val="24"/>
        </w:rPr>
        <w:t>Для этого</w:t>
      </w:r>
      <w:r>
        <w:rPr>
          <w:sz w:val="24"/>
          <w:szCs w:val="24"/>
        </w:rPr>
        <w:t xml:space="preserve"> мы можем предложить ряд пр</w:t>
      </w:r>
      <w:r w:rsidR="002507FB">
        <w:rPr>
          <w:sz w:val="24"/>
          <w:szCs w:val="24"/>
        </w:rPr>
        <w:t>огнозов в рамках предложенной математической модели для</w:t>
      </w:r>
      <w:r w:rsidR="00FD41A8">
        <w:rPr>
          <w:sz w:val="24"/>
          <w:szCs w:val="24"/>
        </w:rPr>
        <w:t xml:space="preserve"> окончательного</w:t>
      </w:r>
      <w:r w:rsidR="002507FB">
        <w:rPr>
          <w:sz w:val="24"/>
          <w:szCs w:val="24"/>
        </w:rPr>
        <w:t xml:space="preserve"> подтверждения </w:t>
      </w:r>
      <w:r w:rsidR="000341B2" w:rsidRPr="000341B2">
        <w:rPr>
          <w:i/>
          <w:sz w:val="24"/>
          <w:szCs w:val="24"/>
        </w:rPr>
        <w:t>Т</w:t>
      </w:r>
      <w:r w:rsidR="002507FB" w:rsidRPr="000341B2">
        <w:rPr>
          <w:i/>
          <w:sz w:val="24"/>
          <w:szCs w:val="24"/>
        </w:rPr>
        <w:t>еории всего</w:t>
      </w:r>
      <w:r>
        <w:rPr>
          <w:sz w:val="24"/>
          <w:szCs w:val="24"/>
        </w:rPr>
        <w:t>, которые могут быть проверены экспериментально на текущем уровне развития технологий</w:t>
      </w:r>
      <w:r w:rsidR="002507FB">
        <w:rPr>
          <w:sz w:val="24"/>
          <w:szCs w:val="24"/>
        </w:rPr>
        <w:t xml:space="preserve">, например, </w:t>
      </w:r>
      <w:r w:rsidR="002507FB" w:rsidRPr="002507FB">
        <w:rPr>
          <w:sz w:val="24"/>
          <w:szCs w:val="24"/>
        </w:rPr>
        <w:t>на базе Бол</w:t>
      </w:r>
      <w:r w:rsidR="0041106F">
        <w:rPr>
          <w:sz w:val="24"/>
          <w:szCs w:val="24"/>
        </w:rPr>
        <w:t xml:space="preserve">ьшого </w:t>
      </w:r>
      <w:proofErr w:type="spellStart"/>
      <w:r w:rsidR="0041106F">
        <w:rPr>
          <w:sz w:val="24"/>
          <w:szCs w:val="24"/>
        </w:rPr>
        <w:t>адронного</w:t>
      </w:r>
      <w:proofErr w:type="spellEnd"/>
      <w:r w:rsidR="0041106F">
        <w:rPr>
          <w:sz w:val="24"/>
          <w:szCs w:val="24"/>
        </w:rPr>
        <w:t xml:space="preserve"> </w:t>
      </w:r>
      <w:proofErr w:type="spellStart"/>
      <w:r w:rsidR="0041106F">
        <w:rPr>
          <w:sz w:val="24"/>
          <w:szCs w:val="24"/>
        </w:rPr>
        <w:t>коллайдера</w:t>
      </w:r>
      <w:proofErr w:type="spellEnd"/>
      <w:r w:rsidR="00F42C62">
        <w:rPr>
          <w:sz w:val="24"/>
          <w:szCs w:val="24"/>
        </w:rPr>
        <w:t xml:space="preserve"> </w:t>
      </w:r>
      <w:r w:rsidR="00F42C62" w:rsidRPr="00F42C62">
        <w:rPr>
          <w:sz w:val="24"/>
          <w:szCs w:val="24"/>
        </w:rPr>
        <w:t>[</w:t>
      </w:r>
      <w:r w:rsidR="00130374" w:rsidRPr="00130374">
        <w:rPr>
          <w:sz w:val="24"/>
          <w:szCs w:val="24"/>
        </w:rPr>
        <w:t>4</w:t>
      </w:r>
      <w:r w:rsidR="00F42C62" w:rsidRPr="00F42C62">
        <w:rPr>
          <w:sz w:val="24"/>
          <w:szCs w:val="24"/>
        </w:rPr>
        <w:t>]</w:t>
      </w:r>
      <w:r w:rsidR="002507FB">
        <w:rPr>
          <w:sz w:val="24"/>
          <w:szCs w:val="24"/>
        </w:rPr>
        <w:t>:</w:t>
      </w:r>
    </w:p>
    <w:p w:rsidR="002507FB" w:rsidRPr="002B77C3" w:rsidRDefault="002507FB" w:rsidP="002507FB">
      <w:pPr>
        <w:widowControl w:val="0"/>
        <w:jc w:val="both"/>
        <w:rPr>
          <w:bCs/>
          <w:sz w:val="24"/>
          <w:szCs w:val="24"/>
        </w:rPr>
      </w:pPr>
      <w:r w:rsidRPr="002B77C3">
        <w:rPr>
          <w:bCs/>
          <w:sz w:val="24"/>
          <w:szCs w:val="24"/>
        </w:rPr>
        <w:t>1. Отклонения в поведении квантово-запутанных частиц:</w:t>
      </w:r>
    </w:p>
    <w:p w:rsidR="002507FB" w:rsidRPr="002507FB" w:rsidRDefault="002507FB" w:rsidP="002507FB">
      <w:pPr>
        <w:widowControl w:val="0"/>
        <w:numPr>
          <w:ilvl w:val="0"/>
          <w:numId w:val="15"/>
        </w:numPr>
        <w:jc w:val="both"/>
        <w:rPr>
          <w:sz w:val="24"/>
          <w:szCs w:val="24"/>
        </w:rPr>
      </w:pPr>
      <w:r w:rsidRPr="002B77C3">
        <w:rPr>
          <w:bCs/>
          <w:sz w:val="24"/>
          <w:szCs w:val="24"/>
        </w:rPr>
        <w:t>Прогноз</w:t>
      </w:r>
      <w:r w:rsidRPr="002B77C3">
        <w:rPr>
          <w:sz w:val="24"/>
          <w:szCs w:val="24"/>
        </w:rPr>
        <w:t>:</w:t>
      </w:r>
      <w:r w:rsidRPr="002507FB">
        <w:rPr>
          <w:sz w:val="24"/>
          <w:szCs w:val="24"/>
        </w:rPr>
        <w:t xml:space="preserve"> </w:t>
      </w:r>
      <w:r>
        <w:rPr>
          <w:sz w:val="24"/>
          <w:szCs w:val="24"/>
        </w:rPr>
        <w:t>в</w:t>
      </w:r>
      <w:r w:rsidRPr="002507FB">
        <w:rPr>
          <w:sz w:val="24"/>
          <w:szCs w:val="24"/>
        </w:rPr>
        <w:t xml:space="preserve"> рамках обобщенной модели, квантовая запутанность частиц может демонстрировать отклонения от стандартных предсказаний в зависимости от их энергии и наличия дополнительных измерений. Например, запутанные частицы, проходящие через высокоэнергетические взаимодействия (как в экспериментах на БАК), могут демонстрировать усиление или ослабление корреляций в зависимости от их взаимодействий с дополнительными измерениями.</w:t>
      </w:r>
    </w:p>
    <w:p w:rsidR="002507FB" w:rsidRPr="002507FB" w:rsidRDefault="002507FB" w:rsidP="002507FB">
      <w:pPr>
        <w:widowControl w:val="0"/>
        <w:numPr>
          <w:ilvl w:val="0"/>
          <w:numId w:val="15"/>
        </w:numPr>
        <w:jc w:val="both"/>
        <w:rPr>
          <w:sz w:val="24"/>
          <w:szCs w:val="24"/>
        </w:rPr>
      </w:pPr>
      <w:r w:rsidRPr="002B77C3">
        <w:rPr>
          <w:bCs/>
          <w:sz w:val="24"/>
          <w:szCs w:val="24"/>
        </w:rPr>
        <w:t>Экспериментальная проверка</w:t>
      </w:r>
      <w:r w:rsidRPr="002B77C3">
        <w:rPr>
          <w:sz w:val="24"/>
          <w:szCs w:val="24"/>
        </w:rPr>
        <w:t>:</w:t>
      </w:r>
      <w:r w:rsidRPr="002507FB">
        <w:rPr>
          <w:sz w:val="24"/>
          <w:szCs w:val="24"/>
        </w:rPr>
        <w:t xml:space="preserve"> </w:t>
      </w:r>
      <w:r>
        <w:rPr>
          <w:sz w:val="24"/>
          <w:szCs w:val="24"/>
        </w:rPr>
        <w:t>и</w:t>
      </w:r>
      <w:r w:rsidRPr="002507FB">
        <w:rPr>
          <w:sz w:val="24"/>
          <w:szCs w:val="24"/>
        </w:rPr>
        <w:t>змерение корреляций между запутанными парами частиц при высоких энергиях может выявить аномалии, которые указывают на влияние дополнительных измерений. Если корреляции отличаются от тех, что предсказываются стандартной квантовой теорией, это может свидетельствовать о присутствии измерений</w:t>
      </w:r>
      <w:r w:rsidR="00386D23">
        <w:rPr>
          <w:sz w:val="24"/>
          <w:szCs w:val="24"/>
        </w:rPr>
        <w:t xml:space="preserve"> физических величин модели</w:t>
      </w:r>
      <w:r w:rsidRPr="002507FB">
        <w:rPr>
          <w:sz w:val="24"/>
          <w:szCs w:val="24"/>
        </w:rPr>
        <w:t>.</w:t>
      </w:r>
      <w:r w:rsidR="00882055">
        <w:rPr>
          <w:sz w:val="24"/>
          <w:szCs w:val="24"/>
        </w:rPr>
        <w:t xml:space="preserve"> Обнаружить отклонения можно</w:t>
      </w:r>
      <w:r w:rsidR="007649C3">
        <w:rPr>
          <w:sz w:val="24"/>
          <w:szCs w:val="24"/>
        </w:rPr>
        <w:t xml:space="preserve"> будет</w:t>
      </w:r>
      <w:r w:rsidR="00882055">
        <w:rPr>
          <w:sz w:val="24"/>
          <w:szCs w:val="24"/>
        </w:rPr>
        <w:t xml:space="preserve"> с помощью новейших квантовых датчиков </w:t>
      </w:r>
      <w:r w:rsidR="00882055" w:rsidRPr="00882055">
        <w:rPr>
          <w:sz w:val="24"/>
          <w:szCs w:val="24"/>
        </w:rPr>
        <w:t>[2</w:t>
      </w:r>
      <w:r w:rsidR="00130374" w:rsidRPr="00130374">
        <w:rPr>
          <w:sz w:val="24"/>
          <w:szCs w:val="24"/>
        </w:rPr>
        <w:t>0</w:t>
      </w:r>
      <w:r w:rsidR="00882055" w:rsidRPr="00882055">
        <w:rPr>
          <w:sz w:val="24"/>
          <w:szCs w:val="24"/>
        </w:rPr>
        <w:t>]</w:t>
      </w:r>
      <w:r w:rsidR="00882055">
        <w:rPr>
          <w:sz w:val="24"/>
          <w:szCs w:val="24"/>
        </w:rPr>
        <w:t>, представленных в июне 2024 года.</w:t>
      </w:r>
    </w:p>
    <w:p w:rsidR="002507FB" w:rsidRPr="002B77C3" w:rsidRDefault="002507FB" w:rsidP="002507FB">
      <w:pPr>
        <w:widowControl w:val="0"/>
        <w:jc w:val="both"/>
        <w:rPr>
          <w:bCs/>
          <w:sz w:val="24"/>
          <w:szCs w:val="24"/>
        </w:rPr>
      </w:pPr>
      <w:r w:rsidRPr="002B77C3">
        <w:rPr>
          <w:bCs/>
          <w:sz w:val="24"/>
          <w:szCs w:val="24"/>
        </w:rPr>
        <w:t>2. Аномалии в распаде частиц:</w:t>
      </w:r>
    </w:p>
    <w:p w:rsidR="002507FB" w:rsidRPr="002507FB" w:rsidRDefault="002507FB" w:rsidP="002507FB">
      <w:pPr>
        <w:widowControl w:val="0"/>
        <w:numPr>
          <w:ilvl w:val="0"/>
          <w:numId w:val="16"/>
        </w:numPr>
        <w:jc w:val="both"/>
        <w:rPr>
          <w:sz w:val="24"/>
          <w:szCs w:val="24"/>
        </w:rPr>
      </w:pPr>
      <w:r w:rsidRPr="002B77C3">
        <w:rPr>
          <w:bCs/>
          <w:sz w:val="24"/>
          <w:szCs w:val="24"/>
        </w:rPr>
        <w:t>Прогноз</w:t>
      </w:r>
      <w:r w:rsidRPr="002B77C3">
        <w:rPr>
          <w:sz w:val="24"/>
          <w:szCs w:val="24"/>
        </w:rPr>
        <w:t>:</w:t>
      </w:r>
      <w:r w:rsidRPr="002507FB">
        <w:rPr>
          <w:sz w:val="24"/>
          <w:szCs w:val="24"/>
        </w:rPr>
        <w:t xml:space="preserve"> </w:t>
      </w:r>
      <w:r>
        <w:rPr>
          <w:sz w:val="24"/>
          <w:szCs w:val="24"/>
        </w:rPr>
        <w:t>в</w:t>
      </w:r>
      <w:r w:rsidRPr="002507FB">
        <w:rPr>
          <w:sz w:val="24"/>
          <w:szCs w:val="24"/>
        </w:rPr>
        <w:t>заимодей</w:t>
      </w:r>
      <w:r w:rsidR="00265004">
        <w:rPr>
          <w:sz w:val="24"/>
          <w:szCs w:val="24"/>
        </w:rPr>
        <w:t xml:space="preserve">ствие частиц с комплексными </w:t>
      </w:r>
      <w:r w:rsidRPr="002507FB">
        <w:rPr>
          <w:sz w:val="24"/>
          <w:szCs w:val="24"/>
        </w:rPr>
        <w:t>дополнительными измерениями может приводить к неожиданным каналам распада или появлению частиц с необычными свойствами. Например, некоторые нестабильные частицы могут иметь увеличенные или уменьшенные времена жизни, если они взаимодействуют с дополнительными измерениями.</w:t>
      </w:r>
    </w:p>
    <w:p w:rsidR="002507FB" w:rsidRPr="002507FB" w:rsidRDefault="002507FB" w:rsidP="002507FB">
      <w:pPr>
        <w:widowControl w:val="0"/>
        <w:numPr>
          <w:ilvl w:val="0"/>
          <w:numId w:val="16"/>
        </w:numPr>
        <w:jc w:val="both"/>
        <w:rPr>
          <w:sz w:val="24"/>
          <w:szCs w:val="24"/>
        </w:rPr>
      </w:pPr>
      <w:r w:rsidRPr="002B77C3">
        <w:rPr>
          <w:bCs/>
          <w:sz w:val="24"/>
          <w:szCs w:val="24"/>
        </w:rPr>
        <w:t>Экспериментальная проверка</w:t>
      </w:r>
      <w:r w:rsidRPr="002B77C3">
        <w:rPr>
          <w:sz w:val="24"/>
          <w:szCs w:val="24"/>
        </w:rPr>
        <w:t>:</w:t>
      </w:r>
      <w:r w:rsidRPr="002507FB">
        <w:rPr>
          <w:sz w:val="24"/>
          <w:szCs w:val="24"/>
        </w:rPr>
        <w:t xml:space="preserve"> </w:t>
      </w:r>
      <w:r>
        <w:rPr>
          <w:sz w:val="24"/>
          <w:szCs w:val="24"/>
        </w:rPr>
        <w:t>н</w:t>
      </w:r>
      <w:r w:rsidRPr="002507FB">
        <w:rPr>
          <w:sz w:val="24"/>
          <w:szCs w:val="24"/>
        </w:rPr>
        <w:t>а БАК можно искать аномальные</w:t>
      </w:r>
      <w:r>
        <w:rPr>
          <w:sz w:val="24"/>
          <w:szCs w:val="24"/>
        </w:rPr>
        <w:t xml:space="preserve"> (для них самих)</w:t>
      </w:r>
      <w:r w:rsidRPr="002507FB">
        <w:rPr>
          <w:sz w:val="24"/>
          <w:szCs w:val="24"/>
        </w:rPr>
        <w:t xml:space="preserve"> времена жизни нестабильных частиц или неожиданные продукты их распада, которые нельзя объяснить в рамках стандартной модели физики элементарных частиц. Например, если бы обнаружились новые каналы распада, которые соответствуют </w:t>
      </w:r>
      <w:r w:rsidR="000D4280">
        <w:rPr>
          <w:sz w:val="24"/>
          <w:szCs w:val="24"/>
        </w:rPr>
        <w:t>«</w:t>
      </w:r>
      <w:r w:rsidRPr="002507FB">
        <w:rPr>
          <w:sz w:val="24"/>
          <w:szCs w:val="24"/>
        </w:rPr>
        <w:t>утечке</w:t>
      </w:r>
      <w:r w:rsidR="000D4280">
        <w:rPr>
          <w:sz w:val="24"/>
          <w:szCs w:val="24"/>
        </w:rPr>
        <w:t>»</w:t>
      </w:r>
      <w:r w:rsidRPr="002507FB">
        <w:rPr>
          <w:sz w:val="24"/>
          <w:szCs w:val="24"/>
        </w:rPr>
        <w:t xml:space="preserve"> энергии в дополнительные измерения, это </w:t>
      </w:r>
      <w:r w:rsidRPr="002507FB">
        <w:rPr>
          <w:sz w:val="24"/>
          <w:szCs w:val="24"/>
        </w:rPr>
        <w:lastRenderedPageBreak/>
        <w:t>стало бы важным подтверждением.</w:t>
      </w:r>
    </w:p>
    <w:p w:rsidR="002507FB" w:rsidRPr="002B77C3" w:rsidRDefault="002507FB" w:rsidP="002507FB">
      <w:pPr>
        <w:widowControl w:val="0"/>
        <w:jc w:val="both"/>
        <w:rPr>
          <w:bCs/>
          <w:sz w:val="24"/>
          <w:szCs w:val="24"/>
        </w:rPr>
      </w:pPr>
      <w:r w:rsidRPr="002B77C3">
        <w:rPr>
          <w:bCs/>
          <w:sz w:val="24"/>
          <w:szCs w:val="24"/>
        </w:rPr>
        <w:t>3. Наблюдение микроскопических черных дыр и квантовых эффектов гравитации:</w:t>
      </w:r>
    </w:p>
    <w:p w:rsidR="002507FB" w:rsidRPr="002507FB" w:rsidRDefault="002507FB" w:rsidP="002507FB">
      <w:pPr>
        <w:widowControl w:val="0"/>
        <w:numPr>
          <w:ilvl w:val="0"/>
          <w:numId w:val="17"/>
        </w:numPr>
        <w:jc w:val="both"/>
        <w:rPr>
          <w:sz w:val="24"/>
          <w:szCs w:val="24"/>
        </w:rPr>
      </w:pPr>
      <w:r w:rsidRPr="002B77C3">
        <w:rPr>
          <w:bCs/>
          <w:sz w:val="24"/>
          <w:szCs w:val="24"/>
        </w:rPr>
        <w:t>Прогноз</w:t>
      </w:r>
      <w:r w:rsidRPr="002B77C3">
        <w:rPr>
          <w:sz w:val="24"/>
          <w:szCs w:val="24"/>
        </w:rPr>
        <w:t>:</w:t>
      </w:r>
      <w:r w:rsidRPr="002507FB">
        <w:rPr>
          <w:sz w:val="24"/>
          <w:szCs w:val="24"/>
        </w:rPr>
        <w:t xml:space="preserve"> </w:t>
      </w:r>
      <w:r>
        <w:rPr>
          <w:sz w:val="24"/>
          <w:szCs w:val="24"/>
        </w:rPr>
        <w:t>в</w:t>
      </w:r>
      <w:r w:rsidRPr="002507FB">
        <w:rPr>
          <w:sz w:val="24"/>
          <w:szCs w:val="24"/>
        </w:rPr>
        <w:t xml:space="preserve"> обобщенной модели измерений, при очень высоких энергиях, таких как на БАК, можно ожидать образования микроскопических черных дыр, которые взаимодействуют с дополнительными измерениями. В рамках</w:t>
      </w:r>
      <w:r w:rsidR="000341B2">
        <w:rPr>
          <w:sz w:val="24"/>
          <w:szCs w:val="24"/>
        </w:rPr>
        <w:t xml:space="preserve"> построенной </w:t>
      </w:r>
      <w:r w:rsidRPr="002507FB">
        <w:rPr>
          <w:sz w:val="24"/>
          <w:szCs w:val="24"/>
        </w:rPr>
        <w:t xml:space="preserve">модели такие черные дыры могут испускать излучение (похожее на излучение </w:t>
      </w:r>
      <w:proofErr w:type="spellStart"/>
      <w:r w:rsidRPr="002507FB">
        <w:rPr>
          <w:sz w:val="24"/>
          <w:szCs w:val="24"/>
        </w:rPr>
        <w:t>Хокинга</w:t>
      </w:r>
      <w:proofErr w:type="spellEnd"/>
      <w:r w:rsidRPr="002507FB">
        <w:rPr>
          <w:sz w:val="24"/>
          <w:szCs w:val="24"/>
        </w:rPr>
        <w:t>) с аномальной энергетической зависимостью.</w:t>
      </w:r>
    </w:p>
    <w:p w:rsidR="002507FB" w:rsidRPr="002507FB" w:rsidRDefault="002507FB" w:rsidP="002507FB">
      <w:pPr>
        <w:widowControl w:val="0"/>
        <w:numPr>
          <w:ilvl w:val="0"/>
          <w:numId w:val="17"/>
        </w:numPr>
        <w:jc w:val="both"/>
        <w:rPr>
          <w:sz w:val="24"/>
          <w:szCs w:val="24"/>
        </w:rPr>
      </w:pPr>
      <w:r w:rsidRPr="002B77C3">
        <w:rPr>
          <w:bCs/>
          <w:sz w:val="24"/>
          <w:szCs w:val="24"/>
        </w:rPr>
        <w:t>Экспериментальная проверка</w:t>
      </w:r>
      <w:r w:rsidRPr="002B77C3">
        <w:rPr>
          <w:sz w:val="24"/>
          <w:szCs w:val="24"/>
        </w:rPr>
        <w:t>:</w:t>
      </w:r>
      <w:r w:rsidRPr="002507FB">
        <w:rPr>
          <w:sz w:val="24"/>
          <w:szCs w:val="24"/>
        </w:rPr>
        <w:t xml:space="preserve"> </w:t>
      </w:r>
      <w:r>
        <w:rPr>
          <w:sz w:val="24"/>
          <w:szCs w:val="24"/>
        </w:rPr>
        <w:t>п</w:t>
      </w:r>
      <w:r w:rsidRPr="002507FB">
        <w:rPr>
          <w:sz w:val="24"/>
          <w:szCs w:val="24"/>
        </w:rPr>
        <w:t>оиск событий с быстрым испарением микроскопических черных дыр и анализ их энергетического спектра в экспериментах на БАК может выявить аномалии, которые соответствуют предсказаниям</w:t>
      </w:r>
      <w:r w:rsidR="000341B2">
        <w:rPr>
          <w:sz w:val="24"/>
          <w:szCs w:val="24"/>
        </w:rPr>
        <w:t xml:space="preserve"> построенной математической</w:t>
      </w:r>
      <w:r w:rsidRPr="002507FB">
        <w:rPr>
          <w:sz w:val="24"/>
          <w:szCs w:val="24"/>
        </w:rPr>
        <w:t xml:space="preserve"> модели. Если при таких высокоэнергетических взаимодействиях</w:t>
      </w:r>
      <w:r w:rsidR="00882055">
        <w:rPr>
          <w:sz w:val="24"/>
          <w:szCs w:val="24"/>
        </w:rPr>
        <w:t xml:space="preserve"> с помощью</w:t>
      </w:r>
      <w:r w:rsidR="007649C3">
        <w:rPr>
          <w:sz w:val="24"/>
          <w:szCs w:val="24"/>
        </w:rPr>
        <w:t xml:space="preserve"> новейших</w:t>
      </w:r>
      <w:r w:rsidR="00882055" w:rsidRPr="00882055">
        <w:rPr>
          <w:sz w:val="24"/>
          <w:szCs w:val="24"/>
        </w:rPr>
        <w:t xml:space="preserve"> </w:t>
      </w:r>
      <w:r w:rsidR="00882055">
        <w:rPr>
          <w:sz w:val="24"/>
          <w:szCs w:val="24"/>
        </w:rPr>
        <w:t xml:space="preserve">квантовых датчиков </w:t>
      </w:r>
      <w:r w:rsidR="00882055" w:rsidRPr="00882055">
        <w:rPr>
          <w:sz w:val="24"/>
          <w:szCs w:val="24"/>
        </w:rPr>
        <w:t>[2</w:t>
      </w:r>
      <w:r w:rsidR="00130374" w:rsidRPr="00130374">
        <w:rPr>
          <w:sz w:val="24"/>
          <w:szCs w:val="24"/>
        </w:rPr>
        <w:t>0</w:t>
      </w:r>
      <w:r w:rsidR="00882055" w:rsidRPr="00882055">
        <w:rPr>
          <w:sz w:val="24"/>
          <w:szCs w:val="24"/>
        </w:rPr>
        <w:t>]</w:t>
      </w:r>
      <w:r w:rsidRPr="002507FB">
        <w:rPr>
          <w:sz w:val="24"/>
          <w:szCs w:val="24"/>
        </w:rPr>
        <w:t xml:space="preserve"> обнаружатся отклонения в распределении энергии, это может указывать на взаимодействие с дополнительными измерениями.</w:t>
      </w:r>
    </w:p>
    <w:p w:rsidR="002507FB" w:rsidRPr="002B77C3" w:rsidRDefault="002507FB" w:rsidP="002507FB">
      <w:pPr>
        <w:widowControl w:val="0"/>
        <w:jc w:val="both"/>
        <w:rPr>
          <w:bCs/>
          <w:sz w:val="24"/>
          <w:szCs w:val="24"/>
        </w:rPr>
      </w:pPr>
      <w:r w:rsidRPr="002B77C3">
        <w:rPr>
          <w:bCs/>
          <w:sz w:val="24"/>
          <w:szCs w:val="24"/>
        </w:rPr>
        <w:t>4. Отклонения в поведении частиц при очень высоких энергиях:</w:t>
      </w:r>
    </w:p>
    <w:p w:rsidR="002507FB" w:rsidRPr="002507FB" w:rsidRDefault="002507FB" w:rsidP="002507FB">
      <w:pPr>
        <w:widowControl w:val="0"/>
        <w:numPr>
          <w:ilvl w:val="0"/>
          <w:numId w:val="18"/>
        </w:numPr>
        <w:jc w:val="both"/>
        <w:rPr>
          <w:sz w:val="24"/>
          <w:szCs w:val="24"/>
        </w:rPr>
      </w:pPr>
      <w:r w:rsidRPr="002B77C3">
        <w:rPr>
          <w:bCs/>
          <w:sz w:val="24"/>
          <w:szCs w:val="24"/>
        </w:rPr>
        <w:t>Прогноз</w:t>
      </w:r>
      <w:r w:rsidRPr="002B77C3">
        <w:rPr>
          <w:sz w:val="24"/>
          <w:szCs w:val="24"/>
        </w:rPr>
        <w:t>:</w:t>
      </w:r>
      <w:r w:rsidRPr="002507FB">
        <w:rPr>
          <w:sz w:val="24"/>
          <w:szCs w:val="24"/>
        </w:rPr>
        <w:t xml:space="preserve"> </w:t>
      </w:r>
      <w:r>
        <w:rPr>
          <w:sz w:val="24"/>
          <w:szCs w:val="24"/>
        </w:rPr>
        <w:t>п</w:t>
      </w:r>
      <w:r w:rsidRPr="002507FB">
        <w:rPr>
          <w:sz w:val="24"/>
          <w:szCs w:val="24"/>
        </w:rPr>
        <w:t xml:space="preserve">ри столкновениях частиц на сверхвысоких энергиях можно ожидать отклонений в распределении энергии и угловых распределениях частиц, вызванных взаимодействием с дополнительными измерениями. Например, некоторые из продуктов столкновений могут проявлять энергетические </w:t>
      </w:r>
      <w:r w:rsidR="000D4280">
        <w:rPr>
          <w:sz w:val="24"/>
          <w:szCs w:val="24"/>
        </w:rPr>
        <w:t>«</w:t>
      </w:r>
      <w:r w:rsidRPr="002507FB">
        <w:rPr>
          <w:sz w:val="24"/>
          <w:szCs w:val="24"/>
        </w:rPr>
        <w:t>потери</w:t>
      </w:r>
      <w:r w:rsidR="000D4280">
        <w:rPr>
          <w:sz w:val="24"/>
          <w:szCs w:val="24"/>
        </w:rPr>
        <w:t>»</w:t>
      </w:r>
      <w:r w:rsidRPr="002507FB">
        <w:rPr>
          <w:sz w:val="24"/>
          <w:szCs w:val="24"/>
        </w:rPr>
        <w:t>, которые связаны с переходом энергии в дополнительные измерения.</w:t>
      </w:r>
    </w:p>
    <w:p w:rsidR="002507FB" w:rsidRPr="002507FB" w:rsidRDefault="002507FB" w:rsidP="002507FB">
      <w:pPr>
        <w:widowControl w:val="0"/>
        <w:numPr>
          <w:ilvl w:val="0"/>
          <w:numId w:val="18"/>
        </w:numPr>
        <w:jc w:val="both"/>
        <w:rPr>
          <w:sz w:val="24"/>
          <w:szCs w:val="24"/>
        </w:rPr>
      </w:pPr>
      <w:r w:rsidRPr="002B77C3">
        <w:rPr>
          <w:bCs/>
          <w:sz w:val="24"/>
          <w:szCs w:val="24"/>
        </w:rPr>
        <w:t>Экспериментальная проверка</w:t>
      </w:r>
      <w:r w:rsidRPr="002B77C3">
        <w:rPr>
          <w:sz w:val="24"/>
          <w:szCs w:val="24"/>
        </w:rPr>
        <w:t>:</w:t>
      </w:r>
      <w:r w:rsidRPr="002507FB">
        <w:rPr>
          <w:sz w:val="24"/>
          <w:szCs w:val="24"/>
        </w:rPr>
        <w:t xml:space="preserve"> </w:t>
      </w:r>
      <w:r>
        <w:rPr>
          <w:sz w:val="24"/>
          <w:szCs w:val="24"/>
        </w:rPr>
        <w:t>а</w:t>
      </w:r>
      <w:r w:rsidRPr="002507FB">
        <w:rPr>
          <w:sz w:val="24"/>
          <w:szCs w:val="24"/>
        </w:rPr>
        <w:t>нализ углового распределения частиц и общей энергии системы после столкновений на БАК может выявить такие аномалии. В случае отклонений от стандартных предсказаний, например, недостающей энергии или изменённых траекторий частиц, это могло бы указывать на влияние дополнительных измерений.</w:t>
      </w:r>
    </w:p>
    <w:p w:rsidR="002507FB" w:rsidRPr="002B77C3" w:rsidRDefault="002507FB" w:rsidP="002507FB">
      <w:pPr>
        <w:widowControl w:val="0"/>
        <w:jc w:val="both"/>
        <w:rPr>
          <w:bCs/>
          <w:sz w:val="24"/>
          <w:szCs w:val="24"/>
        </w:rPr>
      </w:pPr>
      <w:r w:rsidRPr="002B77C3">
        <w:rPr>
          <w:bCs/>
          <w:sz w:val="24"/>
          <w:szCs w:val="24"/>
        </w:rPr>
        <w:t xml:space="preserve">5. Наблюдение отклонений в физике </w:t>
      </w:r>
      <w:proofErr w:type="spellStart"/>
      <w:r w:rsidRPr="002B77C3">
        <w:rPr>
          <w:bCs/>
          <w:sz w:val="24"/>
          <w:szCs w:val="24"/>
        </w:rPr>
        <w:t>электрослабых</w:t>
      </w:r>
      <w:proofErr w:type="spellEnd"/>
      <w:r w:rsidRPr="002B77C3">
        <w:rPr>
          <w:bCs/>
          <w:sz w:val="24"/>
          <w:szCs w:val="24"/>
        </w:rPr>
        <w:t xml:space="preserve"> взаимодействий:</w:t>
      </w:r>
    </w:p>
    <w:p w:rsidR="002507FB" w:rsidRPr="002507FB" w:rsidRDefault="002507FB" w:rsidP="002507FB">
      <w:pPr>
        <w:widowControl w:val="0"/>
        <w:numPr>
          <w:ilvl w:val="0"/>
          <w:numId w:val="19"/>
        </w:numPr>
        <w:jc w:val="both"/>
        <w:rPr>
          <w:sz w:val="24"/>
          <w:szCs w:val="24"/>
        </w:rPr>
      </w:pPr>
      <w:r w:rsidRPr="002B77C3">
        <w:rPr>
          <w:bCs/>
          <w:sz w:val="24"/>
          <w:szCs w:val="24"/>
        </w:rPr>
        <w:t>Прогноз</w:t>
      </w:r>
      <w:r w:rsidRPr="002B77C3">
        <w:rPr>
          <w:sz w:val="24"/>
          <w:szCs w:val="24"/>
        </w:rPr>
        <w:t xml:space="preserve">: </w:t>
      </w:r>
      <w:r w:rsidR="002B77C3">
        <w:rPr>
          <w:sz w:val="24"/>
          <w:szCs w:val="24"/>
        </w:rPr>
        <w:t>в</w:t>
      </w:r>
      <w:r w:rsidRPr="002507FB">
        <w:rPr>
          <w:sz w:val="24"/>
          <w:szCs w:val="24"/>
        </w:rPr>
        <w:t xml:space="preserve">лияние дополнительных измерений может проявляться в тонких отклонениях при </w:t>
      </w:r>
      <w:proofErr w:type="spellStart"/>
      <w:r w:rsidRPr="002507FB">
        <w:rPr>
          <w:sz w:val="24"/>
          <w:szCs w:val="24"/>
        </w:rPr>
        <w:t>электрослабых</w:t>
      </w:r>
      <w:proofErr w:type="spellEnd"/>
      <w:r w:rsidRPr="002507FB">
        <w:rPr>
          <w:sz w:val="24"/>
          <w:szCs w:val="24"/>
        </w:rPr>
        <w:t xml:space="preserve"> взаимодействиях, например, в процессах распада частиц, таких как бозон </w:t>
      </w:r>
      <w:proofErr w:type="spellStart"/>
      <w:r w:rsidRPr="002507FB">
        <w:rPr>
          <w:sz w:val="24"/>
          <w:szCs w:val="24"/>
        </w:rPr>
        <w:t>Хиггса</w:t>
      </w:r>
      <w:proofErr w:type="spellEnd"/>
      <w:r w:rsidRPr="002507FB">
        <w:rPr>
          <w:sz w:val="24"/>
          <w:szCs w:val="24"/>
        </w:rPr>
        <w:t>, или в рассеянии тяжёлых частиц (например, W и Z бозонов).</w:t>
      </w:r>
    </w:p>
    <w:p w:rsidR="002507FB" w:rsidRPr="002507FB" w:rsidRDefault="002507FB" w:rsidP="002507FB">
      <w:pPr>
        <w:widowControl w:val="0"/>
        <w:numPr>
          <w:ilvl w:val="0"/>
          <w:numId w:val="19"/>
        </w:numPr>
        <w:jc w:val="both"/>
        <w:rPr>
          <w:sz w:val="24"/>
          <w:szCs w:val="24"/>
        </w:rPr>
      </w:pPr>
      <w:r w:rsidRPr="002B77C3">
        <w:rPr>
          <w:bCs/>
          <w:sz w:val="24"/>
          <w:szCs w:val="24"/>
        </w:rPr>
        <w:t>Экспериментальная проверка</w:t>
      </w:r>
      <w:r w:rsidRPr="002B77C3">
        <w:rPr>
          <w:sz w:val="24"/>
          <w:szCs w:val="24"/>
        </w:rPr>
        <w:t>:</w:t>
      </w:r>
      <w:r w:rsidRPr="002507FB">
        <w:rPr>
          <w:sz w:val="24"/>
          <w:szCs w:val="24"/>
        </w:rPr>
        <w:t xml:space="preserve"> </w:t>
      </w:r>
      <w:r w:rsidR="002B77C3">
        <w:rPr>
          <w:sz w:val="24"/>
          <w:szCs w:val="24"/>
        </w:rPr>
        <w:t>т</w:t>
      </w:r>
      <w:r w:rsidRPr="002507FB">
        <w:rPr>
          <w:sz w:val="24"/>
          <w:szCs w:val="24"/>
        </w:rPr>
        <w:t xml:space="preserve">очные измерения параметров распада бозона </w:t>
      </w:r>
      <w:proofErr w:type="spellStart"/>
      <w:r w:rsidRPr="002507FB">
        <w:rPr>
          <w:sz w:val="24"/>
          <w:szCs w:val="24"/>
        </w:rPr>
        <w:t>Хиггса</w:t>
      </w:r>
      <w:proofErr w:type="spellEnd"/>
      <w:r w:rsidRPr="002507FB">
        <w:rPr>
          <w:sz w:val="24"/>
          <w:szCs w:val="24"/>
        </w:rPr>
        <w:t xml:space="preserve"> и других тяжелых частиц на БАК могут выявить отклонения от стандартной модели, если такие отклонения вызваны скрытыми измерениями. Особенно интересны будут события, где ожидаются отклонения в частоте или энергетическом спектре оп</w:t>
      </w:r>
      <w:r w:rsidR="000341B2">
        <w:rPr>
          <w:sz w:val="24"/>
          <w:szCs w:val="24"/>
        </w:rPr>
        <w:t>иса</w:t>
      </w:r>
      <w:r w:rsidRPr="002507FB">
        <w:rPr>
          <w:sz w:val="24"/>
          <w:szCs w:val="24"/>
        </w:rPr>
        <w:t>нных</w:t>
      </w:r>
      <w:r w:rsidR="000341B2">
        <w:rPr>
          <w:sz w:val="24"/>
          <w:szCs w:val="24"/>
        </w:rPr>
        <w:t xml:space="preserve"> в прогнозе</w:t>
      </w:r>
      <w:r w:rsidRPr="002507FB">
        <w:rPr>
          <w:sz w:val="24"/>
          <w:szCs w:val="24"/>
        </w:rPr>
        <w:t xml:space="preserve"> распадов.</w:t>
      </w:r>
    </w:p>
    <w:p w:rsidR="00632292" w:rsidRDefault="002B77C3" w:rsidP="00D358F0">
      <w:pPr>
        <w:widowControl w:val="0"/>
        <w:ind w:firstLine="709"/>
        <w:jc w:val="both"/>
        <w:rPr>
          <w:sz w:val="24"/>
          <w:szCs w:val="24"/>
        </w:rPr>
      </w:pPr>
      <w:r w:rsidRPr="002B77C3">
        <w:rPr>
          <w:sz w:val="24"/>
          <w:szCs w:val="24"/>
        </w:rPr>
        <w:t>Каждое из предложенных</w:t>
      </w:r>
      <w:r>
        <w:rPr>
          <w:sz w:val="24"/>
          <w:szCs w:val="24"/>
        </w:rPr>
        <w:t xml:space="preserve"> нами</w:t>
      </w:r>
      <w:r w:rsidRPr="002B77C3">
        <w:rPr>
          <w:sz w:val="24"/>
          <w:szCs w:val="24"/>
        </w:rPr>
        <w:t xml:space="preserve"> направлений требует поиска </w:t>
      </w:r>
      <w:r w:rsidRPr="002B77C3">
        <w:rPr>
          <w:sz w:val="24"/>
          <w:szCs w:val="24"/>
        </w:rPr>
        <w:lastRenderedPageBreak/>
        <w:t>отклонений от предсказаний стандартной модели в специфических условиях высокоэнергетических взаимодействий, которые могут быть достигнуты на БАК. Наиболее перспективными</w:t>
      </w:r>
      <w:r>
        <w:rPr>
          <w:sz w:val="24"/>
          <w:szCs w:val="24"/>
        </w:rPr>
        <w:t xml:space="preserve"> нам</w:t>
      </w:r>
      <w:r w:rsidRPr="002B77C3">
        <w:rPr>
          <w:sz w:val="24"/>
          <w:szCs w:val="24"/>
        </w:rPr>
        <w:t xml:space="preserve"> </w:t>
      </w:r>
      <w:r>
        <w:rPr>
          <w:sz w:val="24"/>
          <w:szCs w:val="24"/>
        </w:rPr>
        <w:t>предста</w:t>
      </w:r>
      <w:r w:rsidRPr="002B77C3">
        <w:rPr>
          <w:sz w:val="24"/>
          <w:szCs w:val="24"/>
        </w:rPr>
        <w:t xml:space="preserve">вляются прогнозы, которые предполагают аномалии в распаде частиц, отклонения в квантовых корреляциях и образование микроскопических черных дыр. Их экспериментальная проверка позволит </w:t>
      </w:r>
      <w:r>
        <w:rPr>
          <w:sz w:val="24"/>
          <w:szCs w:val="24"/>
        </w:rPr>
        <w:t>окончательно</w:t>
      </w:r>
      <w:r w:rsidRPr="002B77C3">
        <w:rPr>
          <w:sz w:val="24"/>
          <w:szCs w:val="24"/>
        </w:rPr>
        <w:t xml:space="preserve"> подтвердить влияние </w:t>
      </w:r>
      <w:r w:rsidR="00B40F33">
        <w:rPr>
          <w:sz w:val="24"/>
          <w:szCs w:val="24"/>
        </w:rPr>
        <w:t>физических</w:t>
      </w:r>
      <w:r w:rsidRPr="002B77C3">
        <w:rPr>
          <w:sz w:val="24"/>
          <w:szCs w:val="24"/>
        </w:rPr>
        <w:t xml:space="preserve"> измерений, предсказанных </w:t>
      </w:r>
      <w:r>
        <w:rPr>
          <w:sz w:val="24"/>
          <w:szCs w:val="24"/>
        </w:rPr>
        <w:t xml:space="preserve">нашей </w:t>
      </w:r>
      <w:r w:rsidRPr="002B77C3">
        <w:rPr>
          <w:sz w:val="24"/>
          <w:szCs w:val="24"/>
        </w:rPr>
        <w:t>обобщенной моделью.</w:t>
      </w:r>
    </w:p>
    <w:p w:rsidR="00407ED6" w:rsidRDefault="00407ED6" w:rsidP="00FA061A">
      <w:pPr>
        <w:widowControl w:val="0"/>
        <w:ind w:firstLine="709"/>
        <w:jc w:val="both"/>
        <w:rPr>
          <w:sz w:val="24"/>
          <w:szCs w:val="24"/>
        </w:rPr>
      </w:pPr>
    </w:p>
    <w:p w:rsidR="00FA061A" w:rsidRPr="00FA061A" w:rsidRDefault="00FA061A" w:rsidP="00FA061A">
      <w:pPr>
        <w:widowControl w:val="0"/>
        <w:ind w:firstLine="709"/>
        <w:jc w:val="both"/>
        <w:rPr>
          <w:b/>
          <w:sz w:val="24"/>
          <w:szCs w:val="24"/>
        </w:rPr>
      </w:pPr>
      <w:r w:rsidRPr="00FA061A">
        <w:rPr>
          <w:b/>
          <w:sz w:val="24"/>
          <w:szCs w:val="24"/>
        </w:rPr>
        <w:t>Выводы</w:t>
      </w:r>
    </w:p>
    <w:p w:rsidR="00D5368C" w:rsidRDefault="001757B8" w:rsidP="004657AC">
      <w:pPr>
        <w:widowControl w:val="0"/>
        <w:ind w:firstLine="709"/>
        <w:jc w:val="both"/>
        <w:rPr>
          <w:sz w:val="24"/>
          <w:szCs w:val="24"/>
        </w:rPr>
      </w:pPr>
      <w:r w:rsidRPr="001757B8">
        <w:rPr>
          <w:sz w:val="24"/>
          <w:szCs w:val="24"/>
        </w:rPr>
        <w:t xml:space="preserve">Мы предложили расширение классической модели пространства </w:t>
      </w:r>
      <w:proofErr w:type="spellStart"/>
      <w:r w:rsidRPr="001757B8">
        <w:rPr>
          <w:sz w:val="24"/>
          <w:szCs w:val="24"/>
        </w:rPr>
        <w:t>Минковского</w:t>
      </w:r>
      <w:proofErr w:type="spellEnd"/>
      <w:r w:rsidRPr="001757B8">
        <w:rPr>
          <w:sz w:val="24"/>
          <w:szCs w:val="24"/>
        </w:rPr>
        <w:t xml:space="preserve">, включив в нее измерения с </w:t>
      </w:r>
      <w:r w:rsidR="00EA0346">
        <w:rPr>
          <w:sz w:val="24"/>
          <w:szCs w:val="24"/>
        </w:rPr>
        <w:t>более широкой</w:t>
      </w:r>
      <w:r w:rsidRPr="001757B8">
        <w:rPr>
          <w:sz w:val="24"/>
          <w:szCs w:val="24"/>
        </w:rPr>
        <w:t xml:space="preserve"> сигнатурой, которые описывают ортогональные координатные векторы скорости</w:t>
      </w:r>
      <w:r>
        <w:rPr>
          <w:sz w:val="24"/>
          <w:szCs w:val="24"/>
        </w:rPr>
        <w:t xml:space="preserve"> и массы</w:t>
      </w:r>
      <w:r w:rsidRPr="001757B8">
        <w:rPr>
          <w:sz w:val="24"/>
          <w:szCs w:val="24"/>
        </w:rPr>
        <w:t xml:space="preserve">. Доказано, что путь частицы в таком континууме связан с новым измерением, которое можно трактовать как координату скорости. Мы также показали, что аналогичная замкнутость измерений, подтвержденная для трёхмерных многообразий в гипотезе Пуанкаре, может быть применена к более сложным физическим моделям. Экстраполируя наши результаты, мы предложили возможный подход к созданию теории, объясняющей происхождение частиц и Вселенной в рамках единой математической модели. Тем не менее, для окончательного подтверждения предложенной </w:t>
      </w:r>
      <w:r w:rsidR="00B40F33">
        <w:rPr>
          <w:sz w:val="24"/>
          <w:szCs w:val="24"/>
        </w:rPr>
        <w:t>гипотезы (</w:t>
      </w:r>
      <w:r w:rsidR="00B40F33" w:rsidRPr="00B40F33">
        <w:rPr>
          <w:i/>
          <w:sz w:val="24"/>
          <w:szCs w:val="24"/>
        </w:rPr>
        <w:t>Т</w:t>
      </w:r>
      <w:r w:rsidRPr="00B40F33">
        <w:rPr>
          <w:i/>
          <w:sz w:val="24"/>
          <w:szCs w:val="24"/>
        </w:rPr>
        <w:t>еории</w:t>
      </w:r>
      <w:r w:rsidR="00B40F33" w:rsidRPr="00B40F33">
        <w:rPr>
          <w:i/>
          <w:sz w:val="24"/>
          <w:szCs w:val="24"/>
        </w:rPr>
        <w:t xml:space="preserve"> всего</w:t>
      </w:r>
      <w:r w:rsidR="00B40F33">
        <w:rPr>
          <w:sz w:val="24"/>
          <w:szCs w:val="24"/>
        </w:rPr>
        <w:t>)</w:t>
      </w:r>
      <w:r w:rsidRPr="001757B8">
        <w:rPr>
          <w:sz w:val="24"/>
          <w:szCs w:val="24"/>
        </w:rPr>
        <w:t xml:space="preserve"> необходимы дополнительные исследования и экспериментальная проверка.</w:t>
      </w:r>
    </w:p>
    <w:p w:rsidR="007E5EC5" w:rsidRDefault="007E5EC5" w:rsidP="004657AC">
      <w:pPr>
        <w:widowControl w:val="0"/>
        <w:ind w:firstLine="709"/>
        <w:jc w:val="both"/>
        <w:rPr>
          <w:sz w:val="24"/>
          <w:szCs w:val="24"/>
        </w:rPr>
      </w:pPr>
      <w:r>
        <w:rPr>
          <w:sz w:val="24"/>
          <w:szCs w:val="24"/>
        </w:rPr>
        <w:t>Построенная математическая модель подходит для системного анализа</w:t>
      </w:r>
      <w:r w:rsidR="00624382">
        <w:rPr>
          <w:sz w:val="24"/>
          <w:szCs w:val="24"/>
        </w:rPr>
        <w:t xml:space="preserve"> </w:t>
      </w:r>
      <w:r w:rsidR="00624382" w:rsidRPr="00624382">
        <w:rPr>
          <w:sz w:val="24"/>
          <w:szCs w:val="24"/>
        </w:rPr>
        <w:t>[</w:t>
      </w:r>
      <w:r w:rsidR="00130374" w:rsidRPr="00130374">
        <w:rPr>
          <w:sz w:val="24"/>
          <w:szCs w:val="24"/>
        </w:rPr>
        <w:t>9</w:t>
      </w:r>
      <w:r w:rsidR="00911460" w:rsidRPr="00911460">
        <w:rPr>
          <w:sz w:val="24"/>
          <w:szCs w:val="24"/>
        </w:rPr>
        <w:t>,23</w:t>
      </w:r>
      <w:r w:rsidR="00130374" w:rsidRPr="00130374">
        <w:rPr>
          <w:sz w:val="24"/>
          <w:szCs w:val="24"/>
        </w:rPr>
        <w:t>-25</w:t>
      </w:r>
      <w:r w:rsidR="00624382" w:rsidRPr="00624382">
        <w:rPr>
          <w:sz w:val="24"/>
          <w:szCs w:val="24"/>
        </w:rPr>
        <w:t>]</w:t>
      </w:r>
      <w:r>
        <w:rPr>
          <w:sz w:val="24"/>
          <w:szCs w:val="24"/>
        </w:rPr>
        <w:t xml:space="preserve">, потому что хорошо обобщает системы любой природы: </w:t>
      </w:r>
      <w:r w:rsidR="00EE7582">
        <w:rPr>
          <w:sz w:val="24"/>
          <w:szCs w:val="24"/>
        </w:rPr>
        <w:t xml:space="preserve">геометрические, </w:t>
      </w:r>
      <w:r>
        <w:rPr>
          <w:sz w:val="24"/>
          <w:szCs w:val="24"/>
        </w:rPr>
        <w:t>физические, экономические</w:t>
      </w:r>
      <w:r w:rsidR="00FE3391" w:rsidRPr="00FE3391">
        <w:rPr>
          <w:sz w:val="24"/>
          <w:szCs w:val="24"/>
        </w:rPr>
        <w:t xml:space="preserve"> [8,</w:t>
      </w:r>
      <w:r w:rsidR="00130374" w:rsidRPr="00130374">
        <w:rPr>
          <w:sz w:val="24"/>
          <w:szCs w:val="24"/>
        </w:rPr>
        <w:t>1</w:t>
      </w:r>
      <w:r w:rsidR="00FE3391" w:rsidRPr="00FE3391">
        <w:rPr>
          <w:sz w:val="24"/>
          <w:szCs w:val="24"/>
        </w:rPr>
        <w:t>0</w:t>
      </w:r>
      <w:r w:rsidR="00453238" w:rsidRPr="00453238">
        <w:rPr>
          <w:sz w:val="24"/>
          <w:szCs w:val="24"/>
        </w:rPr>
        <w:t>,2</w:t>
      </w:r>
      <w:r w:rsidR="00130374" w:rsidRPr="00130374">
        <w:rPr>
          <w:sz w:val="24"/>
          <w:szCs w:val="24"/>
        </w:rPr>
        <w:t>5</w:t>
      </w:r>
      <w:r w:rsidR="00FE3391" w:rsidRPr="00FE3391">
        <w:rPr>
          <w:sz w:val="24"/>
          <w:szCs w:val="24"/>
        </w:rPr>
        <w:t>]</w:t>
      </w:r>
      <w:r>
        <w:rPr>
          <w:sz w:val="24"/>
          <w:szCs w:val="24"/>
        </w:rPr>
        <w:t xml:space="preserve"> и другие.</w:t>
      </w:r>
    </w:p>
    <w:p w:rsidR="000B331C" w:rsidRPr="004657AC" w:rsidRDefault="000B331C" w:rsidP="004657AC">
      <w:pPr>
        <w:widowControl w:val="0"/>
        <w:ind w:firstLine="709"/>
        <w:jc w:val="both"/>
        <w:rPr>
          <w:sz w:val="24"/>
          <w:szCs w:val="24"/>
        </w:rPr>
      </w:pPr>
    </w:p>
    <w:p w:rsidR="00756AE7" w:rsidRPr="00B018F1" w:rsidRDefault="00493A28" w:rsidP="00B018F1">
      <w:pPr>
        <w:keepNext/>
        <w:jc w:val="center"/>
        <w:rPr>
          <w:i/>
          <w:sz w:val="24"/>
          <w:szCs w:val="24"/>
        </w:rPr>
      </w:pPr>
      <w:r w:rsidRPr="0086511F">
        <w:rPr>
          <w:i/>
          <w:sz w:val="24"/>
          <w:szCs w:val="24"/>
        </w:rPr>
        <w:t>Литература</w:t>
      </w:r>
    </w:p>
    <w:p w:rsidR="00756AE7" w:rsidRDefault="00756AE7" w:rsidP="00505F73">
      <w:pPr>
        <w:numPr>
          <w:ilvl w:val="0"/>
          <w:numId w:val="21"/>
        </w:numPr>
        <w:jc w:val="both"/>
        <w:rPr>
          <w:bCs/>
          <w:sz w:val="24"/>
          <w:szCs w:val="24"/>
          <w:lang w:val="en-US"/>
        </w:rPr>
      </w:pPr>
      <w:proofErr w:type="spellStart"/>
      <w:r>
        <w:rPr>
          <w:bCs/>
          <w:sz w:val="24"/>
          <w:szCs w:val="24"/>
          <w:lang w:val="en-US"/>
        </w:rPr>
        <w:t>Birrell</w:t>
      </w:r>
      <w:proofErr w:type="spellEnd"/>
      <w:r w:rsidRPr="00F10642">
        <w:rPr>
          <w:bCs/>
          <w:sz w:val="24"/>
          <w:szCs w:val="24"/>
          <w:lang w:val="en-US"/>
        </w:rPr>
        <w:t xml:space="preserve"> N.D., Davies, P.C.W.</w:t>
      </w:r>
      <w:r w:rsidRPr="00756AE7">
        <w:rPr>
          <w:bCs/>
          <w:sz w:val="24"/>
          <w:szCs w:val="24"/>
          <w:lang w:val="en-US"/>
        </w:rPr>
        <w:t xml:space="preserve"> Quantum Fields in Curved Space. Cambridge University Press, 1982. 354 p.</w:t>
      </w:r>
    </w:p>
    <w:p w:rsidR="006716FC" w:rsidRDefault="006716FC" w:rsidP="006716FC">
      <w:pPr>
        <w:numPr>
          <w:ilvl w:val="0"/>
          <w:numId w:val="21"/>
        </w:numPr>
        <w:jc w:val="both"/>
        <w:rPr>
          <w:bCs/>
          <w:sz w:val="24"/>
          <w:szCs w:val="24"/>
          <w:lang w:val="en-US"/>
        </w:rPr>
      </w:pPr>
      <w:proofErr w:type="spellStart"/>
      <w:r w:rsidRPr="006716FC">
        <w:rPr>
          <w:bCs/>
          <w:sz w:val="24"/>
          <w:szCs w:val="24"/>
          <w:lang w:val="en-US"/>
        </w:rPr>
        <w:t>Clausius</w:t>
      </w:r>
      <w:proofErr w:type="spellEnd"/>
      <w:r w:rsidRPr="006716FC">
        <w:rPr>
          <w:bCs/>
          <w:sz w:val="24"/>
          <w:szCs w:val="24"/>
          <w:lang w:val="en-US"/>
        </w:rPr>
        <w:t xml:space="preserve"> R. </w:t>
      </w:r>
      <w:proofErr w:type="spellStart"/>
      <w:r w:rsidRPr="006716FC">
        <w:rPr>
          <w:bCs/>
          <w:sz w:val="24"/>
          <w:szCs w:val="24"/>
          <w:lang w:val="en-US"/>
        </w:rPr>
        <w:t>Ueber</w:t>
      </w:r>
      <w:proofErr w:type="spellEnd"/>
      <w:r w:rsidRPr="006716FC">
        <w:rPr>
          <w:bCs/>
          <w:sz w:val="24"/>
          <w:szCs w:val="24"/>
          <w:lang w:val="en-US"/>
        </w:rPr>
        <w:t xml:space="preserve"> die </w:t>
      </w:r>
      <w:proofErr w:type="spellStart"/>
      <w:r w:rsidRPr="006716FC">
        <w:rPr>
          <w:bCs/>
          <w:sz w:val="24"/>
          <w:szCs w:val="24"/>
          <w:lang w:val="en-US"/>
        </w:rPr>
        <w:t>bewegende</w:t>
      </w:r>
      <w:proofErr w:type="spellEnd"/>
      <w:r w:rsidRPr="006716FC">
        <w:rPr>
          <w:bCs/>
          <w:sz w:val="24"/>
          <w:szCs w:val="24"/>
          <w:lang w:val="en-US"/>
        </w:rPr>
        <w:t xml:space="preserve"> Kraft der </w:t>
      </w:r>
      <w:proofErr w:type="spellStart"/>
      <w:r w:rsidRPr="006716FC">
        <w:rPr>
          <w:bCs/>
          <w:sz w:val="24"/>
          <w:szCs w:val="24"/>
          <w:lang w:val="en-US"/>
        </w:rPr>
        <w:t>Wärme</w:t>
      </w:r>
      <w:proofErr w:type="spellEnd"/>
      <w:r w:rsidRPr="006716FC">
        <w:rPr>
          <w:bCs/>
          <w:sz w:val="24"/>
          <w:szCs w:val="24"/>
          <w:lang w:val="en-US"/>
        </w:rPr>
        <w:t xml:space="preserve"> und die </w:t>
      </w:r>
      <w:proofErr w:type="spellStart"/>
      <w:r w:rsidRPr="006716FC">
        <w:rPr>
          <w:bCs/>
          <w:sz w:val="24"/>
          <w:szCs w:val="24"/>
          <w:lang w:val="en-US"/>
        </w:rPr>
        <w:t>Gesetze</w:t>
      </w:r>
      <w:proofErr w:type="spellEnd"/>
      <w:r w:rsidRPr="006716FC">
        <w:rPr>
          <w:bCs/>
          <w:sz w:val="24"/>
          <w:szCs w:val="24"/>
          <w:lang w:val="en-US"/>
        </w:rPr>
        <w:t xml:space="preserve">, </w:t>
      </w:r>
      <w:proofErr w:type="spellStart"/>
      <w:r w:rsidRPr="006716FC">
        <w:rPr>
          <w:bCs/>
          <w:sz w:val="24"/>
          <w:szCs w:val="24"/>
          <w:lang w:val="en-US"/>
        </w:rPr>
        <w:t>welche</w:t>
      </w:r>
      <w:proofErr w:type="spellEnd"/>
      <w:r w:rsidRPr="006716FC">
        <w:rPr>
          <w:bCs/>
          <w:sz w:val="24"/>
          <w:szCs w:val="24"/>
          <w:lang w:val="en-US"/>
        </w:rPr>
        <w:t xml:space="preserve"> </w:t>
      </w:r>
      <w:proofErr w:type="spellStart"/>
      <w:r w:rsidRPr="006716FC">
        <w:rPr>
          <w:bCs/>
          <w:sz w:val="24"/>
          <w:szCs w:val="24"/>
          <w:lang w:val="en-US"/>
        </w:rPr>
        <w:t>sich</w:t>
      </w:r>
      <w:proofErr w:type="spellEnd"/>
      <w:r w:rsidRPr="006716FC">
        <w:rPr>
          <w:bCs/>
          <w:sz w:val="24"/>
          <w:szCs w:val="24"/>
          <w:lang w:val="en-US"/>
        </w:rPr>
        <w:t xml:space="preserve"> </w:t>
      </w:r>
      <w:proofErr w:type="spellStart"/>
      <w:r w:rsidRPr="006716FC">
        <w:rPr>
          <w:bCs/>
          <w:sz w:val="24"/>
          <w:szCs w:val="24"/>
          <w:lang w:val="en-US"/>
        </w:rPr>
        <w:t>daraus</w:t>
      </w:r>
      <w:proofErr w:type="spellEnd"/>
      <w:r w:rsidRPr="006716FC">
        <w:rPr>
          <w:bCs/>
          <w:sz w:val="24"/>
          <w:szCs w:val="24"/>
          <w:lang w:val="en-US"/>
        </w:rPr>
        <w:t xml:space="preserve"> </w:t>
      </w:r>
      <w:proofErr w:type="spellStart"/>
      <w:r w:rsidRPr="006716FC">
        <w:rPr>
          <w:bCs/>
          <w:sz w:val="24"/>
          <w:szCs w:val="24"/>
          <w:lang w:val="en-US"/>
        </w:rPr>
        <w:t>für</w:t>
      </w:r>
      <w:proofErr w:type="spellEnd"/>
      <w:r w:rsidRPr="006716FC">
        <w:rPr>
          <w:bCs/>
          <w:sz w:val="24"/>
          <w:szCs w:val="24"/>
          <w:lang w:val="en-US"/>
        </w:rPr>
        <w:t xml:space="preserve"> die </w:t>
      </w:r>
      <w:proofErr w:type="spellStart"/>
      <w:r w:rsidRPr="006716FC">
        <w:rPr>
          <w:bCs/>
          <w:sz w:val="24"/>
          <w:szCs w:val="24"/>
          <w:lang w:val="en-US"/>
        </w:rPr>
        <w:t>Wärmelehre</w:t>
      </w:r>
      <w:proofErr w:type="spellEnd"/>
      <w:r w:rsidRPr="006716FC">
        <w:rPr>
          <w:bCs/>
          <w:sz w:val="24"/>
          <w:szCs w:val="24"/>
          <w:lang w:val="en-US"/>
        </w:rPr>
        <w:t xml:space="preserve"> </w:t>
      </w:r>
      <w:proofErr w:type="spellStart"/>
      <w:r w:rsidRPr="006716FC">
        <w:rPr>
          <w:bCs/>
          <w:sz w:val="24"/>
          <w:szCs w:val="24"/>
          <w:lang w:val="en-US"/>
        </w:rPr>
        <w:t>selbst</w:t>
      </w:r>
      <w:proofErr w:type="spellEnd"/>
      <w:r w:rsidRPr="006716FC">
        <w:rPr>
          <w:bCs/>
          <w:sz w:val="24"/>
          <w:szCs w:val="24"/>
          <w:lang w:val="en-US"/>
        </w:rPr>
        <w:t xml:space="preserve"> </w:t>
      </w:r>
      <w:proofErr w:type="spellStart"/>
      <w:r w:rsidRPr="006716FC">
        <w:rPr>
          <w:bCs/>
          <w:sz w:val="24"/>
          <w:szCs w:val="24"/>
          <w:lang w:val="en-US"/>
        </w:rPr>
        <w:t>ableiten</w:t>
      </w:r>
      <w:proofErr w:type="spellEnd"/>
      <w:r w:rsidRPr="006716FC">
        <w:rPr>
          <w:bCs/>
          <w:sz w:val="24"/>
          <w:szCs w:val="24"/>
          <w:lang w:val="en-US"/>
        </w:rPr>
        <w:t xml:space="preserve"> </w:t>
      </w:r>
      <w:proofErr w:type="spellStart"/>
      <w:r w:rsidRPr="006716FC">
        <w:rPr>
          <w:bCs/>
          <w:sz w:val="24"/>
          <w:szCs w:val="24"/>
          <w:lang w:val="en-US"/>
        </w:rPr>
        <w:t>lassen</w:t>
      </w:r>
      <w:proofErr w:type="spellEnd"/>
      <w:r w:rsidRPr="006716FC">
        <w:rPr>
          <w:bCs/>
          <w:sz w:val="24"/>
          <w:szCs w:val="24"/>
          <w:lang w:val="en-US"/>
        </w:rPr>
        <w:t xml:space="preserve"> [On the </w:t>
      </w:r>
      <w:proofErr w:type="spellStart"/>
      <w:r w:rsidRPr="006716FC">
        <w:rPr>
          <w:bCs/>
          <w:sz w:val="24"/>
          <w:szCs w:val="24"/>
          <w:lang w:val="en-US"/>
        </w:rPr>
        <w:t>Mov-ing</w:t>
      </w:r>
      <w:proofErr w:type="spellEnd"/>
      <w:r w:rsidRPr="006716FC">
        <w:rPr>
          <w:bCs/>
          <w:sz w:val="24"/>
          <w:szCs w:val="24"/>
          <w:lang w:val="en-US"/>
        </w:rPr>
        <w:t xml:space="preserve"> Force of Heat and the Laws which can be Deduced from it for the Theo-</w:t>
      </w:r>
      <w:proofErr w:type="spellStart"/>
      <w:r w:rsidRPr="006716FC">
        <w:rPr>
          <w:bCs/>
          <w:sz w:val="24"/>
          <w:szCs w:val="24"/>
          <w:lang w:val="en-US"/>
        </w:rPr>
        <w:t>ry</w:t>
      </w:r>
      <w:proofErr w:type="spellEnd"/>
      <w:r w:rsidRPr="006716FC">
        <w:rPr>
          <w:bCs/>
          <w:sz w:val="24"/>
          <w:szCs w:val="24"/>
          <w:lang w:val="en-US"/>
        </w:rPr>
        <w:t xml:space="preserve"> of Heat itself] // </w:t>
      </w:r>
      <w:proofErr w:type="spellStart"/>
      <w:r w:rsidRPr="006716FC">
        <w:rPr>
          <w:bCs/>
          <w:sz w:val="24"/>
          <w:szCs w:val="24"/>
          <w:lang w:val="en-US"/>
        </w:rPr>
        <w:t>Annalen</w:t>
      </w:r>
      <w:proofErr w:type="spellEnd"/>
      <w:r w:rsidRPr="006716FC">
        <w:rPr>
          <w:bCs/>
          <w:sz w:val="24"/>
          <w:szCs w:val="24"/>
          <w:lang w:val="en-US"/>
        </w:rPr>
        <w:t xml:space="preserve"> der </w:t>
      </w:r>
      <w:proofErr w:type="spellStart"/>
      <w:r w:rsidRPr="006716FC">
        <w:rPr>
          <w:bCs/>
          <w:sz w:val="24"/>
          <w:szCs w:val="24"/>
          <w:lang w:val="en-US"/>
        </w:rPr>
        <w:t>Physik</w:t>
      </w:r>
      <w:proofErr w:type="spellEnd"/>
      <w:r w:rsidRPr="006716FC">
        <w:rPr>
          <w:bCs/>
          <w:sz w:val="24"/>
          <w:szCs w:val="24"/>
          <w:lang w:val="en-US"/>
        </w:rPr>
        <w:t>. 1850. Vol. 155. No. 3. P. 368-397.</w:t>
      </w:r>
    </w:p>
    <w:p w:rsidR="006716FC" w:rsidRDefault="006716FC" w:rsidP="006716FC">
      <w:pPr>
        <w:numPr>
          <w:ilvl w:val="0"/>
          <w:numId w:val="21"/>
        </w:numPr>
        <w:jc w:val="both"/>
        <w:rPr>
          <w:bCs/>
          <w:sz w:val="24"/>
          <w:szCs w:val="24"/>
          <w:lang w:val="en-US"/>
        </w:rPr>
      </w:pPr>
      <w:r w:rsidRPr="006716FC">
        <w:rPr>
          <w:bCs/>
          <w:sz w:val="24"/>
          <w:szCs w:val="24"/>
          <w:lang w:val="en-US"/>
        </w:rPr>
        <w:t>Einstein A. Fundamental Ideas and Methods of the Theory of Relativity 1920.</w:t>
      </w:r>
    </w:p>
    <w:p w:rsidR="006716FC" w:rsidRDefault="006716FC" w:rsidP="006716FC">
      <w:pPr>
        <w:numPr>
          <w:ilvl w:val="0"/>
          <w:numId w:val="21"/>
        </w:numPr>
        <w:jc w:val="both"/>
        <w:rPr>
          <w:bCs/>
          <w:sz w:val="24"/>
          <w:szCs w:val="24"/>
          <w:lang w:val="en-US"/>
        </w:rPr>
      </w:pPr>
      <w:r w:rsidRPr="006716FC">
        <w:rPr>
          <w:bCs/>
          <w:sz w:val="24"/>
          <w:szCs w:val="24"/>
          <w:lang w:val="en-US"/>
        </w:rPr>
        <w:t>Evans L., Bryant P. LHC Machine // Journal of Instrumentation. 2008. Vol. 3. S08001.</w:t>
      </w:r>
    </w:p>
    <w:p w:rsidR="006716FC" w:rsidRDefault="006716FC" w:rsidP="006716FC">
      <w:pPr>
        <w:numPr>
          <w:ilvl w:val="0"/>
          <w:numId w:val="21"/>
        </w:numPr>
        <w:jc w:val="both"/>
        <w:rPr>
          <w:bCs/>
          <w:sz w:val="24"/>
          <w:szCs w:val="24"/>
          <w:lang w:val="en-US"/>
        </w:rPr>
      </w:pPr>
      <w:r w:rsidRPr="006716FC">
        <w:rPr>
          <w:bCs/>
          <w:sz w:val="24"/>
          <w:szCs w:val="24"/>
          <w:lang w:val="en-US"/>
        </w:rPr>
        <w:t>Gross D., Witten E. Possible third-order phase transition in the large-</w:t>
      </w:r>
      <w:r w:rsidRPr="006716FC">
        <w:rPr>
          <w:rFonts w:ascii="Cambria Math" w:hAnsi="Cambria Math" w:cs="Cambria Math"/>
          <w:bCs/>
          <w:sz w:val="24"/>
          <w:szCs w:val="24"/>
          <w:lang w:val="en-US"/>
        </w:rPr>
        <w:t>𝑁</w:t>
      </w:r>
      <w:r w:rsidRPr="006716FC">
        <w:rPr>
          <w:bCs/>
          <w:sz w:val="24"/>
          <w:szCs w:val="24"/>
          <w:lang w:val="en-US"/>
        </w:rPr>
        <w:t xml:space="preserve"> lattice gauge theory // Phys. Rev. D. 1980. Vol. 21. 446.</w:t>
      </w:r>
    </w:p>
    <w:p w:rsidR="006716FC" w:rsidRDefault="006716FC" w:rsidP="006716FC">
      <w:pPr>
        <w:numPr>
          <w:ilvl w:val="0"/>
          <w:numId w:val="21"/>
        </w:numPr>
        <w:jc w:val="both"/>
        <w:rPr>
          <w:bCs/>
          <w:sz w:val="24"/>
          <w:szCs w:val="24"/>
          <w:lang w:val="en-US"/>
        </w:rPr>
      </w:pPr>
      <w:r w:rsidRPr="006716FC">
        <w:rPr>
          <w:bCs/>
          <w:sz w:val="24"/>
          <w:szCs w:val="24"/>
          <w:lang w:val="en-US"/>
        </w:rPr>
        <w:t xml:space="preserve">Hawking </w:t>
      </w:r>
      <w:proofErr w:type="gramStart"/>
      <w:r w:rsidRPr="006716FC">
        <w:rPr>
          <w:bCs/>
          <w:sz w:val="24"/>
          <w:szCs w:val="24"/>
          <w:lang w:val="en-US"/>
        </w:rPr>
        <w:t>S.</w:t>
      </w:r>
      <w:proofErr w:type="gramEnd"/>
      <w:r w:rsidRPr="006716FC">
        <w:rPr>
          <w:bCs/>
          <w:sz w:val="24"/>
          <w:szCs w:val="24"/>
          <w:lang w:val="en-US"/>
        </w:rPr>
        <w:t xml:space="preserve"> A Brief History of Time. Bantam Books, 1988. 256 p.</w:t>
      </w:r>
    </w:p>
    <w:p w:rsidR="006716FC" w:rsidRDefault="006716FC" w:rsidP="006716FC">
      <w:pPr>
        <w:numPr>
          <w:ilvl w:val="0"/>
          <w:numId w:val="21"/>
        </w:numPr>
        <w:jc w:val="both"/>
        <w:rPr>
          <w:bCs/>
          <w:sz w:val="24"/>
          <w:szCs w:val="24"/>
          <w:lang w:val="en-US"/>
        </w:rPr>
      </w:pPr>
      <w:r w:rsidRPr="006716FC">
        <w:rPr>
          <w:bCs/>
          <w:sz w:val="24"/>
          <w:szCs w:val="24"/>
          <w:lang w:val="en-US"/>
        </w:rPr>
        <w:lastRenderedPageBreak/>
        <w:t>Jaynes E.T. Information Theory and Statistical Mechanics // Physical Review. 1957. Vol. 106. No. 4. P. 620-630.</w:t>
      </w:r>
    </w:p>
    <w:p w:rsidR="006716FC" w:rsidRDefault="006716FC" w:rsidP="006716FC">
      <w:pPr>
        <w:numPr>
          <w:ilvl w:val="0"/>
          <w:numId w:val="21"/>
        </w:numPr>
        <w:jc w:val="both"/>
        <w:rPr>
          <w:bCs/>
          <w:sz w:val="24"/>
          <w:szCs w:val="24"/>
          <w:lang w:val="en-US"/>
        </w:rPr>
      </w:pPr>
      <w:r w:rsidRPr="006716FC">
        <w:rPr>
          <w:bCs/>
          <w:sz w:val="24"/>
          <w:szCs w:val="24"/>
          <w:lang w:val="en-US"/>
        </w:rPr>
        <w:t xml:space="preserve">Marx K. </w:t>
      </w:r>
      <w:proofErr w:type="gramStart"/>
      <w:r w:rsidRPr="006716FC">
        <w:rPr>
          <w:bCs/>
          <w:sz w:val="24"/>
          <w:szCs w:val="24"/>
          <w:lang w:val="en-US"/>
        </w:rPr>
        <w:t>Das</w:t>
      </w:r>
      <w:proofErr w:type="gramEnd"/>
      <w:r w:rsidRPr="006716FC">
        <w:rPr>
          <w:bCs/>
          <w:sz w:val="24"/>
          <w:szCs w:val="24"/>
          <w:lang w:val="en-US"/>
        </w:rPr>
        <w:t xml:space="preserve"> </w:t>
      </w:r>
      <w:proofErr w:type="spellStart"/>
      <w:r w:rsidRPr="006716FC">
        <w:rPr>
          <w:bCs/>
          <w:sz w:val="24"/>
          <w:szCs w:val="24"/>
          <w:lang w:val="en-US"/>
        </w:rPr>
        <w:t>Kapital</w:t>
      </w:r>
      <w:proofErr w:type="spellEnd"/>
      <w:r w:rsidRPr="006716FC">
        <w:rPr>
          <w:bCs/>
          <w:sz w:val="24"/>
          <w:szCs w:val="24"/>
          <w:lang w:val="en-US"/>
        </w:rPr>
        <w:t xml:space="preserve">. </w:t>
      </w:r>
      <w:proofErr w:type="spellStart"/>
      <w:r w:rsidRPr="006716FC">
        <w:rPr>
          <w:bCs/>
          <w:sz w:val="24"/>
          <w:szCs w:val="24"/>
          <w:lang w:val="en-US"/>
        </w:rPr>
        <w:t>Kritik</w:t>
      </w:r>
      <w:proofErr w:type="spellEnd"/>
      <w:r w:rsidRPr="006716FC">
        <w:rPr>
          <w:bCs/>
          <w:sz w:val="24"/>
          <w:szCs w:val="24"/>
          <w:lang w:val="en-US"/>
        </w:rPr>
        <w:t xml:space="preserve"> der </w:t>
      </w:r>
      <w:proofErr w:type="spellStart"/>
      <w:r w:rsidRPr="006716FC">
        <w:rPr>
          <w:bCs/>
          <w:sz w:val="24"/>
          <w:szCs w:val="24"/>
          <w:lang w:val="en-US"/>
        </w:rPr>
        <w:t>politischen</w:t>
      </w:r>
      <w:proofErr w:type="spellEnd"/>
      <w:r w:rsidRPr="006716FC">
        <w:rPr>
          <w:bCs/>
          <w:sz w:val="24"/>
          <w:szCs w:val="24"/>
          <w:lang w:val="en-US"/>
        </w:rPr>
        <w:t xml:space="preserve"> </w:t>
      </w:r>
      <w:proofErr w:type="spellStart"/>
      <w:r w:rsidRPr="006716FC">
        <w:rPr>
          <w:bCs/>
          <w:sz w:val="24"/>
          <w:szCs w:val="24"/>
          <w:lang w:val="en-US"/>
        </w:rPr>
        <w:t>Ökonomie</w:t>
      </w:r>
      <w:proofErr w:type="spellEnd"/>
      <w:r w:rsidRPr="006716FC">
        <w:rPr>
          <w:bCs/>
          <w:sz w:val="24"/>
          <w:szCs w:val="24"/>
          <w:lang w:val="en-US"/>
        </w:rPr>
        <w:t xml:space="preserve"> [Capital: A Critique of Political Economy] 1867, 1885, 1894.</w:t>
      </w:r>
    </w:p>
    <w:p w:rsidR="006716FC" w:rsidRPr="006716FC" w:rsidRDefault="006716FC" w:rsidP="006716FC">
      <w:pPr>
        <w:numPr>
          <w:ilvl w:val="0"/>
          <w:numId w:val="21"/>
        </w:numPr>
        <w:jc w:val="both"/>
        <w:rPr>
          <w:bCs/>
          <w:sz w:val="24"/>
          <w:szCs w:val="24"/>
          <w:lang w:val="en-US"/>
        </w:rPr>
      </w:pPr>
      <w:proofErr w:type="spellStart"/>
      <w:r w:rsidRPr="006716FC">
        <w:rPr>
          <w:bCs/>
          <w:sz w:val="24"/>
          <w:szCs w:val="24"/>
          <w:lang w:val="en-US"/>
        </w:rPr>
        <w:t>Minitaeva</w:t>
      </w:r>
      <w:proofErr w:type="spellEnd"/>
      <w:r w:rsidRPr="006716FC">
        <w:rPr>
          <w:bCs/>
          <w:sz w:val="24"/>
          <w:szCs w:val="24"/>
          <w:lang w:val="en-US"/>
        </w:rPr>
        <w:t xml:space="preserve"> A. Analysis of the Multi-Criteria Decision-Making Problem Under Conditions of Heterogeneous Interval Uncertainty // Proceedings</w:t>
      </w:r>
      <w:r w:rsidR="00991348">
        <w:rPr>
          <w:bCs/>
          <w:sz w:val="24"/>
          <w:szCs w:val="24"/>
          <w:lang w:val="en-US"/>
        </w:rPr>
        <w:t xml:space="preserve"> – </w:t>
      </w:r>
      <w:r w:rsidRPr="006716FC">
        <w:rPr>
          <w:bCs/>
          <w:sz w:val="24"/>
          <w:szCs w:val="24"/>
          <w:lang w:val="en-US"/>
        </w:rPr>
        <w:t>2022 4th International Conference on Control Systems, Mathematical Modeling, Automation and Energy Efficiency (SUMMA 2022). 2022. DOI: 10.1109/SUMMA57301.2022.9974092</w:t>
      </w:r>
    </w:p>
    <w:p w:rsidR="006716FC" w:rsidRDefault="006716FC" w:rsidP="006716FC">
      <w:pPr>
        <w:numPr>
          <w:ilvl w:val="0"/>
          <w:numId w:val="21"/>
        </w:numPr>
        <w:jc w:val="both"/>
        <w:rPr>
          <w:bCs/>
          <w:sz w:val="24"/>
          <w:szCs w:val="24"/>
          <w:lang w:val="en-US"/>
        </w:rPr>
      </w:pPr>
      <w:proofErr w:type="spellStart"/>
      <w:r w:rsidRPr="006716FC">
        <w:rPr>
          <w:bCs/>
          <w:sz w:val="24"/>
          <w:szCs w:val="24"/>
          <w:lang w:val="en-US"/>
        </w:rPr>
        <w:t>Minitaeva</w:t>
      </w:r>
      <w:proofErr w:type="spellEnd"/>
      <w:r w:rsidRPr="006716FC">
        <w:rPr>
          <w:bCs/>
          <w:sz w:val="24"/>
          <w:szCs w:val="24"/>
          <w:lang w:val="en-US"/>
        </w:rPr>
        <w:t xml:space="preserve"> A.M. </w:t>
      </w:r>
      <w:proofErr w:type="spellStart"/>
      <w:r w:rsidRPr="006716FC">
        <w:rPr>
          <w:bCs/>
          <w:sz w:val="24"/>
          <w:szCs w:val="24"/>
          <w:lang w:val="en-US"/>
        </w:rPr>
        <w:t>Multimodel</w:t>
      </w:r>
      <w:proofErr w:type="spellEnd"/>
      <w:r w:rsidRPr="006716FC">
        <w:rPr>
          <w:bCs/>
          <w:sz w:val="24"/>
          <w:szCs w:val="24"/>
          <w:lang w:val="en-US"/>
        </w:rPr>
        <w:t xml:space="preserve"> Approach to Forecasting Nonlinear Nonstationary Processes in Optimal Control Problems // Proceedings of the 2024 6th International Youth Conference on Radio Electronics, Electrical and Power Engineering (REEPE 2024). 2024.</w:t>
      </w:r>
    </w:p>
    <w:p w:rsidR="006716FC" w:rsidRDefault="00C07BAF" w:rsidP="006716FC">
      <w:pPr>
        <w:numPr>
          <w:ilvl w:val="0"/>
          <w:numId w:val="21"/>
        </w:numPr>
        <w:jc w:val="both"/>
        <w:rPr>
          <w:bCs/>
          <w:sz w:val="24"/>
          <w:szCs w:val="24"/>
          <w:lang w:val="en-US"/>
        </w:rPr>
      </w:pPr>
      <w:proofErr w:type="spellStart"/>
      <w:r>
        <w:rPr>
          <w:bCs/>
          <w:sz w:val="24"/>
          <w:szCs w:val="24"/>
          <w:lang w:val="en-US"/>
        </w:rPr>
        <w:t>Minkowski</w:t>
      </w:r>
      <w:proofErr w:type="spellEnd"/>
      <w:r>
        <w:rPr>
          <w:bCs/>
          <w:sz w:val="24"/>
          <w:szCs w:val="24"/>
          <w:lang w:val="en-US"/>
        </w:rPr>
        <w:t xml:space="preserve"> H. </w:t>
      </w:r>
      <w:proofErr w:type="spellStart"/>
      <w:r>
        <w:rPr>
          <w:bCs/>
          <w:sz w:val="24"/>
          <w:szCs w:val="24"/>
          <w:lang w:val="en-US"/>
        </w:rPr>
        <w:t>Raum</w:t>
      </w:r>
      <w:proofErr w:type="spellEnd"/>
      <w:r>
        <w:rPr>
          <w:bCs/>
          <w:sz w:val="24"/>
          <w:szCs w:val="24"/>
          <w:lang w:val="en-US"/>
        </w:rPr>
        <w:t xml:space="preserve"> und </w:t>
      </w:r>
      <w:proofErr w:type="spellStart"/>
      <w:r>
        <w:rPr>
          <w:bCs/>
          <w:sz w:val="24"/>
          <w:szCs w:val="24"/>
          <w:lang w:val="en-US"/>
        </w:rPr>
        <w:t>Zeit</w:t>
      </w:r>
      <w:proofErr w:type="spellEnd"/>
      <w:r>
        <w:rPr>
          <w:bCs/>
          <w:sz w:val="24"/>
          <w:szCs w:val="24"/>
          <w:lang w:val="en-US"/>
        </w:rPr>
        <w:t xml:space="preserve"> </w:t>
      </w:r>
      <w:r w:rsidR="006716FC" w:rsidRPr="006716FC">
        <w:rPr>
          <w:bCs/>
          <w:sz w:val="24"/>
          <w:szCs w:val="24"/>
          <w:lang w:val="en-US"/>
        </w:rPr>
        <w:t xml:space="preserve">[Space and Time] // </w:t>
      </w:r>
      <w:proofErr w:type="spellStart"/>
      <w:r w:rsidR="006716FC" w:rsidRPr="006716FC">
        <w:rPr>
          <w:bCs/>
          <w:sz w:val="24"/>
          <w:szCs w:val="24"/>
          <w:lang w:val="en-US"/>
        </w:rPr>
        <w:t>Physikalische</w:t>
      </w:r>
      <w:proofErr w:type="spellEnd"/>
      <w:r w:rsidR="006716FC" w:rsidRPr="006716FC">
        <w:rPr>
          <w:bCs/>
          <w:sz w:val="24"/>
          <w:szCs w:val="24"/>
          <w:lang w:val="en-US"/>
        </w:rPr>
        <w:t xml:space="preserve"> </w:t>
      </w:r>
      <w:proofErr w:type="spellStart"/>
      <w:r w:rsidR="006716FC" w:rsidRPr="006716FC">
        <w:rPr>
          <w:bCs/>
          <w:sz w:val="24"/>
          <w:szCs w:val="24"/>
          <w:lang w:val="en-US"/>
        </w:rPr>
        <w:t>Zeitschrift</w:t>
      </w:r>
      <w:proofErr w:type="spellEnd"/>
      <w:r w:rsidR="006716FC" w:rsidRPr="006716FC">
        <w:rPr>
          <w:bCs/>
          <w:sz w:val="24"/>
          <w:szCs w:val="24"/>
          <w:lang w:val="en-US"/>
        </w:rPr>
        <w:t>. 1908-1909. Vol. 10. P. 75–88.</w:t>
      </w:r>
    </w:p>
    <w:p w:rsidR="006716FC" w:rsidRDefault="00C6640F" w:rsidP="00C6640F">
      <w:pPr>
        <w:numPr>
          <w:ilvl w:val="0"/>
          <w:numId w:val="21"/>
        </w:numPr>
        <w:jc w:val="both"/>
        <w:rPr>
          <w:bCs/>
          <w:sz w:val="24"/>
          <w:szCs w:val="24"/>
          <w:lang w:val="en-US"/>
        </w:rPr>
      </w:pPr>
      <w:r w:rsidRPr="00C6640F">
        <w:rPr>
          <w:bCs/>
          <w:sz w:val="24"/>
          <w:szCs w:val="24"/>
          <w:lang w:val="en-US"/>
        </w:rPr>
        <w:t xml:space="preserve">Penrose R. The Road to Reality: A Complete Guide to the Laws of the </w:t>
      </w:r>
      <w:proofErr w:type="spellStart"/>
      <w:r w:rsidRPr="00C6640F">
        <w:rPr>
          <w:bCs/>
          <w:sz w:val="24"/>
          <w:szCs w:val="24"/>
          <w:lang w:val="en-US"/>
        </w:rPr>
        <w:t>Uni</w:t>
      </w:r>
      <w:proofErr w:type="spellEnd"/>
      <w:r w:rsidRPr="00C6640F">
        <w:rPr>
          <w:bCs/>
          <w:sz w:val="24"/>
          <w:szCs w:val="24"/>
          <w:lang w:val="en-US"/>
        </w:rPr>
        <w:t>-verse. Alfred A. Knopf, 2004. 1136 p.</w:t>
      </w:r>
    </w:p>
    <w:p w:rsidR="00C6640F" w:rsidRPr="00C6640F" w:rsidRDefault="00C6640F" w:rsidP="00C6640F">
      <w:pPr>
        <w:numPr>
          <w:ilvl w:val="0"/>
          <w:numId w:val="21"/>
        </w:numPr>
        <w:jc w:val="both"/>
        <w:rPr>
          <w:bCs/>
          <w:sz w:val="24"/>
          <w:szCs w:val="24"/>
          <w:lang w:val="en-US"/>
        </w:rPr>
      </w:pPr>
      <w:r w:rsidRPr="00C6640F">
        <w:rPr>
          <w:bCs/>
          <w:sz w:val="24"/>
          <w:szCs w:val="24"/>
          <w:lang w:val="en-US"/>
        </w:rPr>
        <w:t>Perelman G. The entropy formula for the Ricci flow and its geometric applications (</w:t>
      </w:r>
      <w:proofErr w:type="spellStart"/>
      <w:r w:rsidRPr="00C6640F">
        <w:rPr>
          <w:bCs/>
          <w:sz w:val="24"/>
          <w:szCs w:val="24"/>
          <w:lang w:val="en-US"/>
        </w:rPr>
        <w:t>англ</w:t>
      </w:r>
      <w:proofErr w:type="spellEnd"/>
      <w:r w:rsidRPr="00C6640F">
        <w:rPr>
          <w:bCs/>
          <w:sz w:val="24"/>
          <w:szCs w:val="24"/>
          <w:lang w:val="en-US"/>
        </w:rPr>
        <w:t xml:space="preserve">.) // ArXiv.org 2002. ISSN 2331-8422 </w:t>
      </w:r>
      <w:proofErr w:type="spellStart"/>
      <w:proofErr w:type="gramStart"/>
      <w:r w:rsidRPr="00C6640F">
        <w:rPr>
          <w:bCs/>
          <w:sz w:val="24"/>
          <w:szCs w:val="24"/>
          <w:lang w:val="en-US"/>
        </w:rPr>
        <w:t>arXiv:math</w:t>
      </w:r>
      <w:proofErr w:type="spellEnd"/>
      <w:proofErr w:type="gramEnd"/>
      <w:r w:rsidRPr="00C6640F">
        <w:rPr>
          <w:bCs/>
          <w:sz w:val="24"/>
          <w:szCs w:val="24"/>
          <w:lang w:val="en-US"/>
        </w:rPr>
        <w:t>/0211159</w:t>
      </w:r>
    </w:p>
    <w:p w:rsidR="00C6640F" w:rsidRPr="00C6640F" w:rsidRDefault="00C6640F" w:rsidP="00C6640F">
      <w:pPr>
        <w:numPr>
          <w:ilvl w:val="0"/>
          <w:numId w:val="21"/>
        </w:numPr>
        <w:jc w:val="both"/>
        <w:rPr>
          <w:bCs/>
          <w:sz w:val="24"/>
          <w:szCs w:val="24"/>
          <w:lang w:val="en-US"/>
        </w:rPr>
      </w:pPr>
      <w:r w:rsidRPr="00C6640F">
        <w:rPr>
          <w:bCs/>
          <w:sz w:val="24"/>
          <w:szCs w:val="24"/>
          <w:lang w:val="en-US"/>
        </w:rPr>
        <w:t>Perelman G. Ricci flow with surgery on three-manifolds (</w:t>
      </w:r>
      <w:proofErr w:type="spellStart"/>
      <w:r w:rsidRPr="00C6640F">
        <w:rPr>
          <w:bCs/>
          <w:sz w:val="24"/>
          <w:szCs w:val="24"/>
          <w:lang w:val="en-US"/>
        </w:rPr>
        <w:t>англ</w:t>
      </w:r>
      <w:proofErr w:type="spellEnd"/>
      <w:r w:rsidRPr="00C6640F">
        <w:rPr>
          <w:bCs/>
          <w:sz w:val="24"/>
          <w:szCs w:val="24"/>
          <w:lang w:val="en-US"/>
        </w:rPr>
        <w:t xml:space="preserve">.) // ArXiv.org 2003. ISSN 2331-8422 </w:t>
      </w:r>
      <w:proofErr w:type="spellStart"/>
      <w:proofErr w:type="gramStart"/>
      <w:r w:rsidRPr="00C6640F">
        <w:rPr>
          <w:bCs/>
          <w:sz w:val="24"/>
          <w:szCs w:val="24"/>
          <w:lang w:val="en-US"/>
        </w:rPr>
        <w:t>arXiv:math</w:t>
      </w:r>
      <w:proofErr w:type="spellEnd"/>
      <w:proofErr w:type="gramEnd"/>
      <w:r w:rsidRPr="00C6640F">
        <w:rPr>
          <w:bCs/>
          <w:sz w:val="24"/>
          <w:szCs w:val="24"/>
          <w:lang w:val="en-US"/>
        </w:rPr>
        <w:t>/0303109</w:t>
      </w:r>
    </w:p>
    <w:p w:rsidR="00C6640F" w:rsidRDefault="00C6640F" w:rsidP="00C6640F">
      <w:pPr>
        <w:numPr>
          <w:ilvl w:val="0"/>
          <w:numId w:val="21"/>
        </w:numPr>
        <w:jc w:val="both"/>
        <w:rPr>
          <w:bCs/>
          <w:sz w:val="24"/>
          <w:szCs w:val="24"/>
          <w:lang w:val="en-US"/>
        </w:rPr>
      </w:pPr>
      <w:r w:rsidRPr="00C6640F">
        <w:rPr>
          <w:bCs/>
          <w:sz w:val="24"/>
          <w:szCs w:val="24"/>
          <w:lang w:val="en-US"/>
        </w:rPr>
        <w:t>Perelman G. Finite extinction time for the solutions to the Ricci flow on certain three-manifolds (</w:t>
      </w:r>
      <w:proofErr w:type="spellStart"/>
      <w:r w:rsidRPr="00C6640F">
        <w:rPr>
          <w:bCs/>
          <w:sz w:val="24"/>
          <w:szCs w:val="24"/>
          <w:lang w:val="en-US"/>
        </w:rPr>
        <w:t>англ</w:t>
      </w:r>
      <w:proofErr w:type="spellEnd"/>
      <w:r w:rsidRPr="00C6640F">
        <w:rPr>
          <w:bCs/>
          <w:sz w:val="24"/>
          <w:szCs w:val="24"/>
          <w:lang w:val="en-US"/>
        </w:rPr>
        <w:t xml:space="preserve">.) // ArXiv.org 2003. ISSN 2331-8422 </w:t>
      </w:r>
      <w:proofErr w:type="spellStart"/>
      <w:proofErr w:type="gramStart"/>
      <w:r w:rsidRPr="00C6640F">
        <w:rPr>
          <w:bCs/>
          <w:sz w:val="24"/>
          <w:szCs w:val="24"/>
          <w:lang w:val="en-US"/>
        </w:rPr>
        <w:t>arXiv:math</w:t>
      </w:r>
      <w:proofErr w:type="spellEnd"/>
      <w:proofErr w:type="gramEnd"/>
      <w:r w:rsidRPr="00C6640F">
        <w:rPr>
          <w:bCs/>
          <w:sz w:val="24"/>
          <w:szCs w:val="24"/>
          <w:lang w:val="en-US"/>
        </w:rPr>
        <w:t>/0307245</w:t>
      </w:r>
    </w:p>
    <w:p w:rsidR="00C6640F" w:rsidRDefault="00C6640F" w:rsidP="00C6640F">
      <w:pPr>
        <w:numPr>
          <w:ilvl w:val="0"/>
          <w:numId w:val="21"/>
        </w:numPr>
        <w:jc w:val="both"/>
        <w:rPr>
          <w:bCs/>
          <w:sz w:val="24"/>
          <w:szCs w:val="24"/>
          <w:lang w:val="en-US"/>
        </w:rPr>
      </w:pPr>
      <w:proofErr w:type="spellStart"/>
      <w:r w:rsidRPr="00C6640F">
        <w:rPr>
          <w:bCs/>
          <w:sz w:val="24"/>
          <w:szCs w:val="24"/>
          <w:lang w:val="en-US"/>
        </w:rPr>
        <w:t>Pigafetta</w:t>
      </w:r>
      <w:proofErr w:type="spellEnd"/>
      <w:r w:rsidRPr="00C6640F">
        <w:rPr>
          <w:bCs/>
          <w:sz w:val="24"/>
          <w:szCs w:val="24"/>
          <w:lang w:val="en-US"/>
        </w:rPr>
        <w:t xml:space="preserve"> A. </w:t>
      </w:r>
      <w:proofErr w:type="spellStart"/>
      <w:r w:rsidRPr="00C6640F">
        <w:rPr>
          <w:bCs/>
          <w:sz w:val="24"/>
          <w:szCs w:val="24"/>
          <w:lang w:val="en-US"/>
        </w:rPr>
        <w:t>Relazione</w:t>
      </w:r>
      <w:proofErr w:type="spellEnd"/>
      <w:r w:rsidRPr="00C6640F">
        <w:rPr>
          <w:bCs/>
          <w:sz w:val="24"/>
          <w:szCs w:val="24"/>
          <w:lang w:val="en-US"/>
        </w:rPr>
        <w:t xml:space="preserve"> del primo </w:t>
      </w:r>
      <w:proofErr w:type="spellStart"/>
      <w:r w:rsidRPr="00C6640F">
        <w:rPr>
          <w:bCs/>
          <w:sz w:val="24"/>
          <w:szCs w:val="24"/>
          <w:lang w:val="en-US"/>
        </w:rPr>
        <w:t>viaggio</w:t>
      </w:r>
      <w:proofErr w:type="spellEnd"/>
      <w:r w:rsidRPr="00C6640F">
        <w:rPr>
          <w:bCs/>
          <w:sz w:val="24"/>
          <w:szCs w:val="24"/>
          <w:lang w:val="en-US"/>
        </w:rPr>
        <w:t xml:space="preserve"> </w:t>
      </w:r>
      <w:proofErr w:type="spellStart"/>
      <w:r w:rsidRPr="00C6640F">
        <w:rPr>
          <w:bCs/>
          <w:sz w:val="24"/>
          <w:szCs w:val="24"/>
          <w:lang w:val="en-US"/>
        </w:rPr>
        <w:t>intorno</w:t>
      </w:r>
      <w:proofErr w:type="spellEnd"/>
      <w:r w:rsidRPr="00C6640F">
        <w:rPr>
          <w:bCs/>
          <w:sz w:val="24"/>
          <w:szCs w:val="24"/>
          <w:lang w:val="en-US"/>
        </w:rPr>
        <w:t xml:space="preserve"> al </w:t>
      </w:r>
      <w:proofErr w:type="spellStart"/>
      <w:r w:rsidRPr="00C6640F">
        <w:rPr>
          <w:bCs/>
          <w:sz w:val="24"/>
          <w:szCs w:val="24"/>
          <w:lang w:val="en-US"/>
        </w:rPr>
        <w:t>mondo</w:t>
      </w:r>
      <w:proofErr w:type="spellEnd"/>
      <w:r w:rsidRPr="00C6640F">
        <w:rPr>
          <w:bCs/>
          <w:sz w:val="24"/>
          <w:szCs w:val="24"/>
          <w:lang w:val="en-US"/>
        </w:rPr>
        <w:t xml:space="preserve"> [Report of the First Voyage Around the World]. 1524. Ed. </w:t>
      </w:r>
      <w:proofErr w:type="spellStart"/>
      <w:r w:rsidRPr="00C6640F">
        <w:rPr>
          <w:bCs/>
          <w:sz w:val="24"/>
          <w:szCs w:val="24"/>
          <w:lang w:val="en-US"/>
        </w:rPr>
        <w:t>Ramusio</w:t>
      </w:r>
      <w:proofErr w:type="spellEnd"/>
      <w:r w:rsidRPr="00C6640F">
        <w:rPr>
          <w:bCs/>
          <w:sz w:val="24"/>
          <w:szCs w:val="24"/>
          <w:lang w:val="en-US"/>
        </w:rPr>
        <w:t xml:space="preserve">, G.B., </w:t>
      </w:r>
      <w:proofErr w:type="spellStart"/>
      <w:r w:rsidRPr="00C6640F">
        <w:rPr>
          <w:bCs/>
          <w:sz w:val="24"/>
          <w:szCs w:val="24"/>
          <w:lang w:val="en-US"/>
        </w:rPr>
        <w:t>Navigazioni</w:t>
      </w:r>
      <w:proofErr w:type="spellEnd"/>
      <w:r w:rsidRPr="00C6640F">
        <w:rPr>
          <w:bCs/>
          <w:sz w:val="24"/>
          <w:szCs w:val="24"/>
          <w:lang w:val="en-US"/>
        </w:rPr>
        <w:t xml:space="preserve"> e </w:t>
      </w:r>
      <w:proofErr w:type="spellStart"/>
      <w:r w:rsidRPr="00C6640F">
        <w:rPr>
          <w:bCs/>
          <w:sz w:val="24"/>
          <w:szCs w:val="24"/>
          <w:lang w:val="en-US"/>
        </w:rPr>
        <w:t>viaggi</w:t>
      </w:r>
      <w:proofErr w:type="spellEnd"/>
      <w:r w:rsidRPr="00C6640F">
        <w:rPr>
          <w:bCs/>
          <w:sz w:val="24"/>
          <w:szCs w:val="24"/>
          <w:lang w:val="en-US"/>
        </w:rPr>
        <w:t>, Venice, 1550.</w:t>
      </w:r>
    </w:p>
    <w:p w:rsidR="00C6640F" w:rsidRDefault="00C6640F" w:rsidP="00C6640F">
      <w:pPr>
        <w:numPr>
          <w:ilvl w:val="0"/>
          <w:numId w:val="21"/>
        </w:numPr>
        <w:jc w:val="both"/>
        <w:rPr>
          <w:bCs/>
          <w:sz w:val="24"/>
          <w:szCs w:val="24"/>
          <w:lang w:val="en-US"/>
        </w:rPr>
      </w:pPr>
      <w:r w:rsidRPr="00C6640F">
        <w:rPr>
          <w:bCs/>
          <w:sz w:val="24"/>
          <w:szCs w:val="24"/>
          <w:lang w:val="en-US"/>
        </w:rPr>
        <w:t xml:space="preserve">Planck Collaboration. Planck 2018 Results. VI. Cosmological </w:t>
      </w:r>
      <w:proofErr w:type="spellStart"/>
      <w:r w:rsidRPr="00C6640F">
        <w:rPr>
          <w:bCs/>
          <w:sz w:val="24"/>
          <w:szCs w:val="24"/>
          <w:lang w:val="en-US"/>
        </w:rPr>
        <w:t>Parame-ters</w:t>
      </w:r>
      <w:proofErr w:type="spellEnd"/>
      <w:r w:rsidRPr="00C6640F">
        <w:rPr>
          <w:bCs/>
          <w:sz w:val="24"/>
          <w:szCs w:val="24"/>
          <w:lang w:val="en-US"/>
        </w:rPr>
        <w:t xml:space="preserve"> // Astronomy &amp; Astrophysics. 2020. Vol. 641. A6.</w:t>
      </w:r>
    </w:p>
    <w:p w:rsidR="00C6640F" w:rsidRDefault="00C6640F" w:rsidP="00C6640F">
      <w:pPr>
        <w:numPr>
          <w:ilvl w:val="0"/>
          <w:numId w:val="21"/>
        </w:numPr>
        <w:jc w:val="both"/>
        <w:rPr>
          <w:bCs/>
          <w:sz w:val="24"/>
          <w:szCs w:val="24"/>
          <w:lang w:val="en-US"/>
        </w:rPr>
      </w:pPr>
      <w:proofErr w:type="spellStart"/>
      <w:r w:rsidRPr="00C6640F">
        <w:rPr>
          <w:bCs/>
          <w:sz w:val="24"/>
          <w:szCs w:val="24"/>
          <w:lang w:val="en-US"/>
        </w:rPr>
        <w:t>Polchinski</w:t>
      </w:r>
      <w:proofErr w:type="spellEnd"/>
      <w:r w:rsidRPr="00C6640F">
        <w:rPr>
          <w:bCs/>
          <w:sz w:val="24"/>
          <w:szCs w:val="24"/>
          <w:lang w:val="en-US"/>
        </w:rPr>
        <w:t xml:space="preserve"> J. </w:t>
      </w:r>
      <w:proofErr w:type="spellStart"/>
      <w:r w:rsidRPr="00C6640F">
        <w:rPr>
          <w:bCs/>
          <w:sz w:val="24"/>
          <w:szCs w:val="24"/>
          <w:lang w:val="en-US"/>
        </w:rPr>
        <w:t>Dirichlet</w:t>
      </w:r>
      <w:proofErr w:type="spellEnd"/>
      <w:r w:rsidRPr="00C6640F">
        <w:rPr>
          <w:bCs/>
          <w:sz w:val="24"/>
          <w:szCs w:val="24"/>
          <w:lang w:val="en-US"/>
        </w:rPr>
        <w:t xml:space="preserve">-Branes and </w:t>
      </w:r>
      <w:proofErr w:type="spellStart"/>
      <w:r w:rsidRPr="00C6640F">
        <w:rPr>
          <w:bCs/>
          <w:sz w:val="24"/>
          <w:szCs w:val="24"/>
          <w:lang w:val="en-US"/>
        </w:rPr>
        <w:t>Ramond-Ramond</w:t>
      </w:r>
      <w:proofErr w:type="spellEnd"/>
      <w:r w:rsidRPr="00C6640F">
        <w:rPr>
          <w:bCs/>
          <w:sz w:val="24"/>
          <w:szCs w:val="24"/>
          <w:lang w:val="en-US"/>
        </w:rPr>
        <w:t xml:space="preserve"> Charges // </w:t>
      </w:r>
      <w:proofErr w:type="spellStart"/>
      <w:r w:rsidRPr="00C6640F">
        <w:rPr>
          <w:bCs/>
          <w:sz w:val="24"/>
          <w:szCs w:val="24"/>
          <w:lang w:val="en-US"/>
        </w:rPr>
        <w:t>Physi-cal</w:t>
      </w:r>
      <w:proofErr w:type="spellEnd"/>
      <w:r w:rsidRPr="00C6640F">
        <w:rPr>
          <w:bCs/>
          <w:sz w:val="24"/>
          <w:szCs w:val="24"/>
          <w:lang w:val="en-US"/>
        </w:rPr>
        <w:t xml:space="preserve"> Review Letters. 1995. Vol. 75. P. 4724-4727.</w:t>
      </w:r>
    </w:p>
    <w:p w:rsidR="00C6640F" w:rsidRDefault="00C6640F" w:rsidP="00C6640F">
      <w:pPr>
        <w:numPr>
          <w:ilvl w:val="0"/>
          <w:numId w:val="21"/>
        </w:numPr>
        <w:jc w:val="both"/>
        <w:rPr>
          <w:bCs/>
          <w:sz w:val="24"/>
          <w:szCs w:val="24"/>
          <w:lang w:val="en-US"/>
        </w:rPr>
      </w:pPr>
      <w:proofErr w:type="spellStart"/>
      <w:r w:rsidRPr="00C6640F">
        <w:rPr>
          <w:bCs/>
          <w:sz w:val="24"/>
          <w:szCs w:val="24"/>
          <w:lang w:val="en-US"/>
        </w:rPr>
        <w:t>Rovelli</w:t>
      </w:r>
      <w:proofErr w:type="spellEnd"/>
      <w:r w:rsidRPr="00C6640F">
        <w:rPr>
          <w:bCs/>
          <w:sz w:val="24"/>
          <w:szCs w:val="24"/>
          <w:lang w:val="en-US"/>
        </w:rPr>
        <w:t xml:space="preserve"> C., </w:t>
      </w:r>
      <w:proofErr w:type="spellStart"/>
      <w:r w:rsidRPr="00C6640F">
        <w:rPr>
          <w:bCs/>
          <w:sz w:val="24"/>
          <w:szCs w:val="24"/>
          <w:lang w:val="en-US"/>
        </w:rPr>
        <w:t>Smolin</w:t>
      </w:r>
      <w:proofErr w:type="spellEnd"/>
      <w:r w:rsidRPr="00C6640F">
        <w:rPr>
          <w:bCs/>
          <w:sz w:val="24"/>
          <w:szCs w:val="24"/>
          <w:lang w:val="en-US"/>
        </w:rPr>
        <w:t xml:space="preserve"> L. Loop Space Representation of Quantum General Relativity // Nuclear Physics B. 1990. Vol. 331. P. 80-152.</w:t>
      </w:r>
    </w:p>
    <w:p w:rsidR="00C6640F" w:rsidRDefault="00C6640F" w:rsidP="00C6640F">
      <w:pPr>
        <w:numPr>
          <w:ilvl w:val="0"/>
          <w:numId w:val="21"/>
        </w:numPr>
        <w:jc w:val="both"/>
        <w:rPr>
          <w:bCs/>
          <w:sz w:val="24"/>
          <w:szCs w:val="24"/>
          <w:lang w:val="en-US"/>
        </w:rPr>
      </w:pPr>
      <w:r w:rsidRPr="00C6640F">
        <w:rPr>
          <w:bCs/>
          <w:sz w:val="24"/>
          <w:szCs w:val="24"/>
          <w:lang w:val="en-US"/>
        </w:rPr>
        <w:t xml:space="preserve">Song X., </w:t>
      </w:r>
      <w:proofErr w:type="spellStart"/>
      <w:r w:rsidRPr="00C6640F">
        <w:rPr>
          <w:bCs/>
          <w:sz w:val="24"/>
          <w:szCs w:val="24"/>
          <w:lang w:val="en-US"/>
        </w:rPr>
        <w:t>Salvati</w:t>
      </w:r>
      <w:proofErr w:type="spellEnd"/>
      <w:r w:rsidRPr="00C6640F">
        <w:rPr>
          <w:bCs/>
          <w:sz w:val="24"/>
          <w:szCs w:val="24"/>
          <w:lang w:val="en-US"/>
        </w:rPr>
        <w:t xml:space="preserve"> F., Gaikwad C., Halpern N.Y., </w:t>
      </w:r>
      <w:proofErr w:type="spellStart"/>
      <w:r w:rsidRPr="00C6640F">
        <w:rPr>
          <w:bCs/>
          <w:sz w:val="24"/>
          <w:szCs w:val="24"/>
          <w:lang w:val="en-US"/>
        </w:rPr>
        <w:t>Arvidsson-Shukur</w:t>
      </w:r>
      <w:proofErr w:type="spellEnd"/>
      <w:r w:rsidRPr="00C6640F">
        <w:rPr>
          <w:bCs/>
          <w:sz w:val="24"/>
          <w:szCs w:val="24"/>
          <w:lang w:val="en-US"/>
        </w:rPr>
        <w:t xml:space="preserve"> D.R.M. and </w:t>
      </w:r>
      <w:proofErr w:type="spellStart"/>
      <w:r w:rsidRPr="00C6640F">
        <w:rPr>
          <w:bCs/>
          <w:sz w:val="24"/>
          <w:szCs w:val="24"/>
          <w:lang w:val="en-US"/>
        </w:rPr>
        <w:t>Murch</w:t>
      </w:r>
      <w:proofErr w:type="spellEnd"/>
      <w:r w:rsidRPr="00C6640F">
        <w:rPr>
          <w:bCs/>
          <w:sz w:val="24"/>
          <w:szCs w:val="24"/>
          <w:lang w:val="en-US"/>
        </w:rPr>
        <w:t xml:space="preserve"> K. Agnostic Phase Estimation // Phys. Rev. Lett. 2024. Vol. 132. 260801.</w:t>
      </w:r>
    </w:p>
    <w:p w:rsidR="00C6640F" w:rsidRDefault="00C6640F" w:rsidP="00C6640F">
      <w:pPr>
        <w:numPr>
          <w:ilvl w:val="0"/>
          <w:numId w:val="21"/>
        </w:numPr>
        <w:jc w:val="both"/>
        <w:rPr>
          <w:bCs/>
          <w:sz w:val="24"/>
          <w:szCs w:val="24"/>
          <w:lang w:val="en-US"/>
        </w:rPr>
      </w:pPr>
      <w:proofErr w:type="spellStart"/>
      <w:r w:rsidRPr="00C6640F">
        <w:rPr>
          <w:bCs/>
          <w:sz w:val="24"/>
          <w:szCs w:val="24"/>
          <w:lang w:val="en-US"/>
        </w:rPr>
        <w:t>Zwicky</w:t>
      </w:r>
      <w:proofErr w:type="spellEnd"/>
      <w:r w:rsidRPr="00C6640F">
        <w:rPr>
          <w:bCs/>
          <w:sz w:val="24"/>
          <w:szCs w:val="24"/>
          <w:lang w:val="en-US"/>
        </w:rPr>
        <w:t xml:space="preserve"> F. Die </w:t>
      </w:r>
      <w:proofErr w:type="spellStart"/>
      <w:r w:rsidRPr="00C6640F">
        <w:rPr>
          <w:bCs/>
          <w:sz w:val="24"/>
          <w:szCs w:val="24"/>
          <w:lang w:val="en-US"/>
        </w:rPr>
        <w:t>Rotverschiebung</w:t>
      </w:r>
      <w:proofErr w:type="spellEnd"/>
      <w:r w:rsidRPr="00C6640F">
        <w:rPr>
          <w:bCs/>
          <w:sz w:val="24"/>
          <w:szCs w:val="24"/>
          <w:lang w:val="en-US"/>
        </w:rPr>
        <w:t xml:space="preserve"> von </w:t>
      </w:r>
      <w:proofErr w:type="spellStart"/>
      <w:r w:rsidRPr="00C6640F">
        <w:rPr>
          <w:bCs/>
          <w:sz w:val="24"/>
          <w:szCs w:val="24"/>
          <w:lang w:val="en-US"/>
        </w:rPr>
        <w:t>extragalaktischen</w:t>
      </w:r>
      <w:proofErr w:type="spellEnd"/>
      <w:r w:rsidRPr="00C6640F">
        <w:rPr>
          <w:bCs/>
          <w:sz w:val="24"/>
          <w:szCs w:val="24"/>
          <w:lang w:val="en-US"/>
        </w:rPr>
        <w:t xml:space="preserve"> </w:t>
      </w:r>
      <w:proofErr w:type="spellStart"/>
      <w:r w:rsidRPr="00C6640F">
        <w:rPr>
          <w:bCs/>
          <w:sz w:val="24"/>
          <w:szCs w:val="24"/>
          <w:lang w:val="en-US"/>
        </w:rPr>
        <w:t>Nebeln</w:t>
      </w:r>
      <w:proofErr w:type="spellEnd"/>
      <w:r w:rsidRPr="00C6640F">
        <w:rPr>
          <w:bCs/>
          <w:sz w:val="24"/>
          <w:szCs w:val="24"/>
          <w:lang w:val="en-US"/>
        </w:rPr>
        <w:t xml:space="preserve"> [The Redshift of Extragalactic Nebulae] // Helvetica </w:t>
      </w:r>
      <w:proofErr w:type="spellStart"/>
      <w:r w:rsidRPr="00C6640F">
        <w:rPr>
          <w:bCs/>
          <w:sz w:val="24"/>
          <w:szCs w:val="24"/>
          <w:lang w:val="en-US"/>
        </w:rPr>
        <w:t>Physica</w:t>
      </w:r>
      <w:proofErr w:type="spellEnd"/>
      <w:r w:rsidRPr="00C6640F">
        <w:rPr>
          <w:bCs/>
          <w:sz w:val="24"/>
          <w:szCs w:val="24"/>
          <w:lang w:val="en-US"/>
        </w:rPr>
        <w:t xml:space="preserve"> </w:t>
      </w:r>
      <w:proofErr w:type="spellStart"/>
      <w:r w:rsidRPr="00C6640F">
        <w:rPr>
          <w:bCs/>
          <w:sz w:val="24"/>
          <w:szCs w:val="24"/>
          <w:lang w:val="en-US"/>
        </w:rPr>
        <w:t>Acta</w:t>
      </w:r>
      <w:proofErr w:type="spellEnd"/>
      <w:r w:rsidRPr="00C6640F">
        <w:rPr>
          <w:bCs/>
          <w:sz w:val="24"/>
          <w:szCs w:val="24"/>
          <w:lang w:val="en-US"/>
        </w:rPr>
        <w:t>. 1933. Vol. 6. P. 110-127.</w:t>
      </w:r>
    </w:p>
    <w:p w:rsidR="00C6640F" w:rsidRPr="00C07BAF" w:rsidRDefault="00C07BAF" w:rsidP="00C6640F">
      <w:pPr>
        <w:numPr>
          <w:ilvl w:val="0"/>
          <w:numId w:val="21"/>
        </w:numPr>
        <w:jc w:val="both"/>
        <w:rPr>
          <w:bCs/>
          <w:sz w:val="24"/>
          <w:szCs w:val="24"/>
        </w:rPr>
      </w:pPr>
      <w:r>
        <w:rPr>
          <w:bCs/>
          <w:sz w:val="24"/>
          <w:szCs w:val="24"/>
        </w:rPr>
        <w:t xml:space="preserve">Колмогоров А. Н. </w:t>
      </w:r>
      <w:r w:rsidR="00C6640F" w:rsidRPr="00C6640F">
        <w:rPr>
          <w:bCs/>
          <w:sz w:val="24"/>
          <w:szCs w:val="24"/>
        </w:rPr>
        <w:t xml:space="preserve">Три подхода к определению понятия “количество информации” // </w:t>
      </w:r>
      <w:proofErr w:type="spellStart"/>
      <w:r w:rsidR="00C6640F" w:rsidRPr="00C6640F">
        <w:rPr>
          <w:bCs/>
          <w:sz w:val="24"/>
          <w:szCs w:val="24"/>
        </w:rPr>
        <w:t>Пробл</w:t>
      </w:r>
      <w:proofErr w:type="spellEnd"/>
      <w:r w:rsidR="00C6640F" w:rsidRPr="00C6640F">
        <w:rPr>
          <w:bCs/>
          <w:sz w:val="24"/>
          <w:szCs w:val="24"/>
        </w:rPr>
        <w:t xml:space="preserve">. передачи </w:t>
      </w:r>
      <w:proofErr w:type="spellStart"/>
      <w:r w:rsidR="00C6640F" w:rsidRPr="00C6640F">
        <w:rPr>
          <w:bCs/>
          <w:sz w:val="24"/>
          <w:szCs w:val="24"/>
        </w:rPr>
        <w:t>информ</w:t>
      </w:r>
      <w:proofErr w:type="spellEnd"/>
      <w:r w:rsidR="00C6640F" w:rsidRPr="00C6640F">
        <w:rPr>
          <w:bCs/>
          <w:sz w:val="24"/>
          <w:szCs w:val="24"/>
        </w:rPr>
        <w:t xml:space="preserve">. </w:t>
      </w:r>
      <w:r w:rsidR="00C6640F" w:rsidRPr="00C07BAF">
        <w:rPr>
          <w:bCs/>
          <w:sz w:val="24"/>
          <w:szCs w:val="24"/>
        </w:rPr>
        <w:t xml:space="preserve">1965. Т. 1. № 1. </w:t>
      </w:r>
      <w:r w:rsidR="00C6640F" w:rsidRPr="00C6640F">
        <w:rPr>
          <w:bCs/>
          <w:sz w:val="24"/>
          <w:szCs w:val="24"/>
          <w:lang w:val="en-US"/>
        </w:rPr>
        <w:t>C</w:t>
      </w:r>
      <w:r w:rsidR="00C6640F" w:rsidRPr="00C07BAF">
        <w:rPr>
          <w:bCs/>
          <w:sz w:val="24"/>
          <w:szCs w:val="24"/>
        </w:rPr>
        <w:t>. 3-11.</w:t>
      </w:r>
    </w:p>
    <w:p w:rsidR="00C6640F" w:rsidRPr="00C6640F" w:rsidRDefault="00C6640F" w:rsidP="00C6640F">
      <w:pPr>
        <w:numPr>
          <w:ilvl w:val="0"/>
          <w:numId w:val="21"/>
        </w:numPr>
        <w:jc w:val="both"/>
        <w:rPr>
          <w:bCs/>
          <w:sz w:val="24"/>
          <w:szCs w:val="24"/>
          <w:lang w:val="en-US"/>
        </w:rPr>
      </w:pPr>
      <w:proofErr w:type="spellStart"/>
      <w:r w:rsidRPr="00C6640F">
        <w:rPr>
          <w:bCs/>
          <w:sz w:val="24"/>
          <w:szCs w:val="24"/>
        </w:rPr>
        <w:lastRenderedPageBreak/>
        <w:t>Минитаева</w:t>
      </w:r>
      <w:proofErr w:type="spellEnd"/>
      <w:r w:rsidRPr="00C6640F">
        <w:rPr>
          <w:bCs/>
          <w:sz w:val="24"/>
          <w:szCs w:val="24"/>
        </w:rPr>
        <w:t xml:space="preserve"> А.М., </w:t>
      </w:r>
      <w:proofErr w:type="spellStart"/>
      <w:r w:rsidRPr="00C6640F">
        <w:rPr>
          <w:bCs/>
          <w:sz w:val="24"/>
          <w:szCs w:val="24"/>
        </w:rPr>
        <w:t>Шайтура</w:t>
      </w:r>
      <w:proofErr w:type="spellEnd"/>
      <w:r w:rsidRPr="00C6640F">
        <w:rPr>
          <w:bCs/>
          <w:sz w:val="24"/>
          <w:szCs w:val="24"/>
        </w:rPr>
        <w:t xml:space="preserve"> С.В. Системный анализ и разработка методики моделирования нелинейных нестационарных процессов в системе поддержки принятия решений // Информационно-технологический вестник. </w:t>
      </w:r>
      <w:r w:rsidRPr="00C6640F">
        <w:rPr>
          <w:bCs/>
          <w:sz w:val="24"/>
          <w:szCs w:val="24"/>
          <w:lang w:val="en-US"/>
        </w:rPr>
        <w:t>2023. № 3(37). С. 54-64. EDN ACWQAM.</w:t>
      </w:r>
    </w:p>
    <w:p w:rsidR="00C6640F" w:rsidRPr="00C6640F" w:rsidRDefault="00C6640F" w:rsidP="00C6640F">
      <w:pPr>
        <w:numPr>
          <w:ilvl w:val="0"/>
          <w:numId w:val="21"/>
        </w:numPr>
        <w:jc w:val="both"/>
        <w:rPr>
          <w:bCs/>
          <w:sz w:val="24"/>
          <w:szCs w:val="24"/>
          <w:lang w:val="en-US"/>
        </w:rPr>
      </w:pPr>
      <w:proofErr w:type="spellStart"/>
      <w:r w:rsidRPr="00C6640F">
        <w:rPr>
          <w:bCs/>
          <w:sz w:val="24"/>
          <w:szCs w:val="24"/>
        </w:rPr>
        <w:t>Минитаева</w:t>
      </w:r>
      <w:proofErr w:type="spellEnd"/>
      <w:r w:rsidRPr="00C6640F">
        <w:rPr>
          <w:bCs/>
          <w:sz w:val="24"/>
          <w:szCs w:val="24"/>
        </w:rPr>
        <w:t xml:space="preserve"> А.М. Новый оператор тензорного произведения и анализ нелинейных систем с полиномиальными функциями пространства состояний // Информационно-технологический вестник. </w:t>
      </w:r>
      <w:r w:rsidRPr="00C6640F">
        <w:rPr>
          <w:bCs/>
          <w:sz w:val="24"/>
          <w:szCs w:val="24"/>
          <w:lang w:val="en-US"/>
        </w:rPr>
        <w:t>2024. № 3(41). С. 3-14. EDN AAECDU.</w:t>
      </w:r>
    </w:p>
    <w:p w:rsidR="00C6640F" w:rsidRPr="00C6640F" w:rsidRDefault="00C6640F" w:rsidP="00C6640F">
      <w:pPr>
        <w:numPr>
          <w:ilvl w:val="0"/>
          <w:numId w:val="21"/>
        </w:numPr>
        <w:jc w:val="both"/>
        <w:rPr>
          <w:bCs/>
          <w:sz w:val="24"/>
          <w:szCs w:val="24"/>
          <w:lang w:val="en-US"/>
        </w:rPr>
      </w:pPr>
      <w:proofErr w:type="spellStart"/>
      <w:r w:rsidRPr="00C6640F">
        <w:rPr>
          <w:bCs/>
          <w:sz w:val="24"/>
          <w:szCs w:val="24"/>
        </w:rPr>
        <w:t>Минитаева</w:t>
      </w:r>
      <w:proofErr w:type="spellEnd"/>
      <w:r w:rsidRPr="00C6640F">
        <w:rPr>
          <w:bCs/>
          <w:sz w:val="24"/>
          <w:szCs w:val="24"/>
        </w:rPr>
        <w:t xml:space="preserve"> А.М. Математическая модель и метод принятия решений в экономических системах на основе глубокого обучения // Искусственный интеллект в автоматизированных системах управления и обработки </w:t>
      </w:r>
      <w:proofErr w:type="gramStart"/>
      <w:r w:rsidRPr="00C6640F">
        <w:rPr>
          <w:bCs/>
          <w:sz w:val="24"/>
          <w:szCs w:val="24"/>
        </w:rPr>
        <w:t>данных :</w:t>
      </w:r>
      <w:proofErr w:type="gramEnd"/>
      <w:r w:rsidRPr="00C6640F">
        <w:rPr>
          <w:bCs/>
          <w:sz w:val="24"/>
          <w:szCs w:val="24"/>
        </w:rPr>
        <w:t xml:space="preserve"> Сборник статей </w:t>
      </w:r>
      <w:r w:rsidRPr="00C6640F">
        <w:rPr>
          <w:bCs/>
          <w:sz w:val="24"/>
          <w:szCs w:val="24"/>
          <w:lang w:val="en-US"/>
        </w:rPr>
        <w:t>II</w:t>
      </w:r>
      <w:r w:rsidRPr="00C6640F">
        <w:rPr>
          <w:bCs/>
          <w:sz w:val="24"/>
          <w:szCs w:val="24"/>
        </w:rPr>
        <w:t xml:space="preserve"> Всероссийской научной конференции. В 5-ти томах, Москва, 27–28 апреля 2023 года. Москва: Издательский дом КДУ, </w:t>
      </w:r>
      <w:r w:rsidR="001C54F9">
        <w:rPr>
          <w:bCs/>
          <w:sz w:val="24"/>
          <w:szCs w:val="24"/>
        </w:rPr>
        <w:t>«</w:t>
      </w:r>
      <w:proofErr w:type="spellStart"/>
      <w:r w:rsidRPr="00C6640F">
        <w:rPr>
          <w:bCs/>
          <w:sz w:val="24"/>
          <w:szCs w:val="24"/>
        </w:rPr>
        <w:t>Добросвет</w:t>
      </w:r>
      <w:proofErr w:type="spellEnd"/>
      <w:r w:rsidR="001C54F9">
        <w:rPr>
          <w:bCs/>
          <w:sz w:val="24"/>
          <w:szCs w:val="24"/>
        </w:rPr>
        <w:t>»</w:t>
      </w:r>
      <w:r w:rsidRPr="00C6640F">
        <w:rPr>
          <w:bCs/>
          <w:sz w:val="24"/>
          <w:szCs w:val="24"/>
        </w:rPr>
        <w:t xml:space="preserve">, 2024. </w:t>
      </w:r>
      <w:r w:rsidRPr="00C6640F">
        <w:rPr>
          <w:bCs/>
          <w:sz w:val="24"/>
          <w:szCs w:val="24"/>
          <w:lang w:val="en-US"/>
        </w:rPr>
        <w:t xml:space="preserve">С. 42-49. EDN YTVUVK. </w:t>
      </w:r>
    </w:p>
    <w:p w:rsidR="00C6640F" w:rsidRPr="00756AE7" w:rsidRDefault="00C6640F" w:rsidP="00C6640F">
      <w:pPr>
        <w:numPr>
          <w:ilvl w:val="0"/>
          <w:numId w:val="21"/>
        </w:numPr>
        <w:jc w:val="both"/>
        <w:rPr>
          <w:bCs/>
          <w:sz w:val="24"/>
          <w:szCs w:val="24"/>
          <w:lang w:val="en-US"/>
        </w:rPr>
      </w:pPr>
      <w:proofErr w:type="spellStart"/>
      <w:r w:rsidRPr="00C6640F">
        <w:rPr>
          <w:bCs/>
          <w:sz w:val="24"/>
          <w:szCs w:val="24"/>
        </w:rPr>
        <w:t>Пенроуз</w:t>
      </w:r>
      <w:proofErr w:type="spellEnd"/>
      <w:r w:rsidRPr="00C6640F">
        <w:rPr>
          <w:bCs/>
          <w:sz w:val="24"/>
          <w:szCs w:val="24"/>
        </w:rPr>
        <w:t xml:space="preserve"> Р. Путеводитель по теории относительности. </w:t>
      </w:r>
      <w:proofErr w:type="spellStart"/>
      <w:r w:rsidRPr="00C6640F">
        <w:rPr>
          <w:bCs/>
          <w:sz w:val="24"/>
          <w:szCs w:val="24"/>
          <w:lang w:val="en-US"/>
        </w:rPr>
        <w:t>Москва</w:t>
      </w:r>
      <w:proofErr w:type="spellEnd"/>
      <w:r w:rsidRPr="00C6640F">
        <w:rPr>
          <w:bCs/>
          <w:sz w:val="24"/>
          <w:szCs w:val="24"/>
          <w:lang w:val="en-US"/>
        </w:rPr>
        <w:t xml:space="preserve">: </w:t>
      </w:r>
      <w:proofErr w:type="spellStart"/>
      <w:r w:rsidRPr="00C6640F">
        <w:rPr>
          <w:bCs/>
          <w:sz w:val="24"/>
          <w:szCs w:val="24"/>
          <w:lang w:val="en-US"/>
        </w:rPr>
        <w:t>Мир</w:t>
      </w:r>
      <w:proofErr w:type="spellEnd"/>
      <w:r w:rsidRPr="00C6640F">
        <w:rPr>
          <w:bCs/>
          <w:sz w:val="24"/>
          <w:szCs w:val="24"/>
          <w:lang w:val="en-US"/>
        </w:rPr>
        <w:t>, 2002. 589 с.</w:t>
      </w:r>
    </w:p>
    <w:p w:rsidR="00756AE7" w:rsidRDefault="00C6640F" w:rsidP="00C6640F">
      <w:pPr>
        <w:numPr>
          <w:ilvl w:val="0"/>
          <w:numId w:val="21"/>
        </w:numPr>
        <w:jc w:val="both"/>
        <w:rPr>
          <w:bCs/>
          <w:sz w:val="24"/>
          <w:szCs w:val="24"/>
          <w:lang w:val="en-US"/>
        </w:rPr>
      </w:pPr>
      <w:proofErr w:type="spellStart"/>
      <w:r w:rsidRPr="00C6640F">
        <w:rPr>
          <w:bCs/>
          <w:sz w:val="24"/>
          <w:szCs w:val="24"/>
        </w:rPr>
        <w:t>Полчински</w:t>
      </w:r>
      <w:proofErr w:type="spellEnd"/>
      <w:r w:rsidRPr="00C6640F">
        <w:rPr>
          <w:bCs/>
          <w:sz w:val="24"/>
          <w:szCs w:val="24"/>
        </w:rPr>
        <w:t xml:space="preserve"> Дж. Теория струн. Том 1. </w:t>
      </w:r>
      <w:proofErr w:type="spellStart"/>
      <w:r w:rsidRPr="00C6640F">
        <w:rPr>
          <w:bCs/>
          <w:sz w:val="24"/>
          <w:szCs w:val="24"/>
          <w:lang w:val="en-US"/>
        </w:rPr>
        <w:t>Москва</w:t>
      </w:r>
      <w:proofErr w:type="spellEnd"/>
      <w:r w:rsidRPr="00C6640F">
        <w:rPr>
          <w:bCs/>
          <w:sz w:val="24"/>
          <w:szCs w:val="24"/>
          <w:lang w:val="en-US"/>
        </w:rPr>
        <w:t>: ИКИ РАН, 2002. 432 с.</w:t>
      </w:r>
      <w:r w:rsidRPr="00882055">
        <w:rPr>
          <w:bCs/>
          <w:sz w:val="24"/>
          <w:szCs w:val="24"/>
          <w:lang w:val="en-US"/>
        </w:rPr>
        <w:t xml:space="preserve"> </w:t>
      </w:r>
    </w:p>
    <w:p w:rsidR="007B3035" w:rsidRDefault="007B3035" w:rsidP="007B3035">
      <w:pPr>
        <w:jc w:val="both"/>
        <w:rPr>
          <w:bCs/>
          <w:sz w:val="24"/>
          <w:szCs w:val="24"/>
          <w:lang w:val="en-US"/>
        </w:rPr>
      </w:pPr>
    </w:p>
    <w:p w:rsidR="007B3035" w:rsidRPr="007B3035" w:rsidRDefault="007B3035" w:rsidP="007B3035">
      <w:pPr>
        <w:keepNext/>
        <w:jc w:val="center"/>
        <w:rPr>
          <w:i/>
          <w:sz w:val="24"/>
          <w:szCs w:val="24"/>
        </w:rPr>
      </w:pPr>
      <w:r>
        <w:rPr>
          <w:i/>
          <w:sz w:val="24"/>
          <w:szCs w:val="24"/>
        </w:rPr>
        <w:t>Цитирование</w:t>
      </w:r>
      <w:bookmarkStart w:id="0" w:name="_GoBack"/>
      <w:bookmarkEnd w:id="0"/>
    </w:p>
    <w:p w:rsidR="007B3035" w:rsidRPr="00682DAA" w:rsidRDefault="007B3035" w:rsidP="007B3035">
      <w:pPr>
        <w:jc w:val="both"/>
        <w:rPr>
          <w:b/>
          <w:bCs/>
          <w:sz w:val="24"/>
          <w:szCs w:val="24"/>
        </w:rPr>
      </w:pPr>
      <w:r w:rsidRPr="00682DAA">
        <w:rPr>
          <w:b/>
          <w:bCs/>
          <w:sz w:val="24"/>
          <w:szCs w:val="24"/>
        </w:rPr>
        <w:t>Журнал ВАК:</w:t>
      </w:r>
    </w:p>
    <w:p w:rsidR="007B3035" w:rsidRPr="00691BD4" w:rsidRDefault="007B3035" w:rsidP="007B3035">
      <w:pPr>
        <w:jc w:val="both"/>
        <w:rPr>
          <w:bCs/>
          <w:sz w:val="24"/>
          <w:szCs w:val="24"/>
        </w:rPr>
      </w:pPr>
      <w:proofErr w:type="spellStart"/>
      <w:r>
        <w:rPr>
          <w:bCs/>
          <w:sz w:val="24"/>
          <w:szCs w:val="24"/>
        </w:rPr>
        <w:t>Шайхутдинов</w:t>
      </w:r>
      <w:proofErr w:type="spellEnd"/>
      <w:r>
        <w:rPr>
          <w:bCs/>
          <w:sz w:val="24"/>
          <w:szCs w:val="24"/>
        </w:rPr>
        <w:t xml:space="preserve"> А.</w:t>
      </w:r>
      <w:r w:rsidRPr="00682DAA">
        <w:rPr>
          <w:bCs/>
          <w:sz w:val="24"/>
          <w:szCs w:val="24"/>
        </w:rPr>
        <w:t xml:space="preserve">А. Расширенные комплексные матрица метрического тензора и пространство </w:t>
      </w:r>
      <w:proofErr w:type="spellStart"/>
      <w:r w:rsidRPr="00682DAA">
        <w:rPr>
          <w:bCs/>
          <w:sz w:val="24"/>
          <w:szCs w:val="24"/>
        </w:rPr>
        <w:t>Минковского</w:t>
      </w:r>
      <w:proofErr w:type="spellEnd"/>
      <w:r w:rsidRPr="00682DAA">
        <w:rPr>
          <w:bCs/>
          <w:sz w:val="24"/>
          <w:szCs w:val="24"/>
        </w:rPr>
        <w:t xml:space="preserve"> для систем любой природы // Информационно-технол</w:t>
      </w:r>
      <w:r>
        <w:rPr>
          <w:bCs/>
          <w:sz w:val="24"/>
          <w:szCs w:val="24"/>
        </w:rPr>
        <w:t>огический вестник. – 2024. – № 4(42</w:t>
      </w:r>
      <w:r w:rsidRPr="00682DAA">
        <w:rPr>
          <w:bCs/>
          <w:sz w:val="24"/>
          <w:szCs w:val="24"/>
        </w:rPr>
        <w:t xml:space="preserve">). </w:t>
      </w:r>
    </w:p>
    <w:p w:rsidR="007B3035" w:rsidRPr="00682DAA" w:rsidRDefault="007B3035" w:rsidP="007B3035">
      <w:pPr>
        <w:jc w:val="both"/>
        <w:rPr>
          <w:bCs/>
          <w:sz w:val="24"/>
          <w:szCs w:val="24"/>
        </w:rPr>
      </w:pPr>
    </w:p>
    <w:p w:rsidR="007B3035" w:rsidRPr="00682DAA" w:rsidRDefault="007B3035" w:rsidP="007B3035">
      <w:pPr>
        <w:jc w:val="both"/>
        <w:rPr>
          <w:b/>
          <w:bCs/>
          <w:sz w:val="24"/>
          <w:szCs w:val="24"/>
        </w:rPr>
      </w:pPr>
      <w:r>
        <w:rPr>
          <w:b/>
          <w:bCs/>
          <w:sz w:val="24"/>
          <w:szCs w:val="24"/>
        </w:rPr>
        <w:t>П</w:t>
      </w:r>
      <w:r w:rsidRPr="00682DAA">
        <w:rPr>
          <w:b/>
          <w:bCs/>
          <w:sz w:val="24"/>
          <w:szCs w:val="24"/>
        </w:rPr>
        <w:t xml:space="preserve">репринт: </w:t>
      </w:r>
    </w:p>
    <w:p w:rsidR="007B3035" w:rsidRDefault="007B3035" w:rsidP="007B3035">
      <w:pPr>
        <w:jc w:val="both"/>
        <w:rPr>
          <w:bCs/>
          <w:sz w:val="24"/>
          <w:szCs w:val="24"/>
        </w:rPr>
      </w:pPr>
      <w:r w:rsidRPr="00691BD4">
        <w:rPr>
          <w:bCs/>
          <w:sz w:val="24"/>
          <w:szCs w:val="24"/>
        </w:rPr>
        <w:t>http://artur.shaikhutdinov.ru/Theory_of_everything_Теория_всего.docx</w:t>
      </w:r>
    </w:p>
    <w:p w:rsidR="007B3035" w:rsidRDefault="007B3035" w:rsidP="007B3035">
      <w:pPr>
        <w:jc w:val="both"/>
        <w:rPr>
          <w:bCs/>
          <w:sz w:val="24"/>
          <w:szCs w:val="24"/>
        </w:rPr>
      </w:pPr>
    </w:p>
    <w:p w:rsidR="007B3035" w:rsidRDefault="007B3035" w:rsidP="007B3035">
      <w:pPr>
        <w:jc w:val="center"/>
        <w:rPr>
          <w:bCs/>
          <w:sz w:val="24"/>
          <w:szCs w:val="24"/>
        </w:rPr>
      </w:pPr>
      <w:r w:rsidRPr="00691BD4">
        <w:rPr>
          <w:bCs/>
          <w:noProof/>
          <w:sz w:val="24"/>
          <w:szCs w:val="24"/>
        </w:rPr>
        <w:drawing>
          <wp:inline distT="0" distB="0" distL="0" distR="0" wp14:anchorId="49FA47EA" wp14:editId="21A5C19D">
            <wp:extent cx="1600339" cy="1577477"/>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1600339" cy="1577477"/>
                    </a:xfrm>
                    <a:prstGeom prst="rect">
                      <a:avLst/>
                    </a:prstGeom>
                  </pic:spPr>
                </pic:pic>
              </a:graphicData>
            </a:graphic>
          </wp:inline>
        </w:drawing>
      </w:r>
    </w:p>
    <w:p w:rsidR="007B3035" w:rsidRDefault="007B3035" w:rsidP="007B3035">
      <w:pPr>
        <w:jc w:val="center"/>
        <w:rPr>
          <w:bCs/>
          <w:sz w:val="24"/>
          <w:szCs w:val="24"/>
        </w:rPr>
      </w:pPr>
    </w:p>
    <w:p w:rsidR="007B3035" w:rsidRPr="00EF1CBD" w:rsidRDefault="007B3035" w:rsidP="007B3035">
      <w:pPr>
        <w:rPr>
          <w:bCs/>
          <w:sz w:val="24"/>
          <w:szCs w:val="24"/>
          <w:lang w:val="en-US"/>
        </w:rPr>
      </w:pPr>
      <w:r>
        <w:rPr>
          <w:b/>
          <w:bCs/>
          <w:sz w:val="24"/>
          <w:szCs w:val="24"/>
        </w:rPr>
        <w:t>Обратная связь</w:t>
      </w:r>
      <w:r w:rsidRPr="00EF1CBD">
        <w:rPr>
          <w:b/>
          <w:bCs/>
          <w:sz w:val="24"/>
          <w:szCs w:val="24"/>
          <w:lang w:val="en-US"/>
        </w:rPr>
        <w:t>:</w:t>
      </w:r>
      <w:r>
        <w:rPr>
          <w:bCs/>
          <w:sz w:val="24"/>
          <w:szCs w:val="24"/>
          <w:lang w:val="en-US"/>
        </w:rPr>
        <w:t xml:space="preserve"> artur@shaikhutdinov.ru</w:t>
      </w:r>
    </w:p>
    <w:p w:rsidR="007B3035" w:rsidRPr="00882055" w:rsidRDefault="007B3035" w:rsidP="007B3035">
      <w:pPr>
        <w:jc w:val="both"/>
        <w:rPr>
          <w:bCs/>
          <w:sz w:val="24"/>
          <w:szCs w:val="24"/>
          <w:lang w:val="en-US"/>
        </w:rPr>
      </w:pPr>
    </w:p>
    <w:sectPr w:rsidR="007B3035" w:rsidRPr="00882055" w:rsidSect="00336F10">
      <w:headerReference w:type="default" r:id="rId222"/>
      <w:pgSz w:w="9979" w:h="14175" w:code="259"/>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823" w:rsidRDefault="00470823" w:rsidP="00336F10">
      <w:r>
        <w:separator/>
      </w:r>
    </w:p>
  </w:endnote>
  <w:endnote w:type="continuationSeparator" w:id="0">
    <w:p w:rsidR="00470823" w:rsidRDefault="00470823" w:rsidP="0033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823" w:rsidRDefault="00470823" w:rsidP="00336F10">
      <w:r>
        <w:separator/>
      </w:r>
    </w:p>
  </w:footnote>
  <w:footnote w:type="continuationSeparator" w:id="0">
    <w:p w:rsidR="00470823" w:rsidRDefault="00470823" w:rsidP="00336F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64E" w:rsidRPr="00B27645" w:rsidRDefault="006B364E" w:rsidP="00B27645">
    <w:pPr>
      <w:pStyle w:val="af"/>
      <w:jc w:val="center"/>
      <w:rPr>
        <w:sz w:val="18"/>
        <w:szCs w:val="18"/>
      </w:rPr>
    </w:pPr>
    <w:r w:rsidRPr="00B27645">
      <w:rPr>
        <w:sz w:val="18"/>
        <w:szCs w:val="18"/>
      </w:rPr>
      <w:t>Информационно-технологический вестник. 2024. № 4 (4</w:t>
    </w:r>
    <w:r w:rsidRPr="000F0B30">
      <w:rPr>
        <w:sz w:val="18"/>
        <w:szCs w:val="18"/>
      </w:rPr>
      <w:t>2</w:t>
    </w:r>
    <w:r w:rsidRPr="00B27645">
      <w:rPr>
        <w:sz w:val="18"/>
        <w:szCs w:val="18"/>
      </w:rPr>
      <w:t>). ISSN: 2409-1650</w:t>
    </w:r>
    <w:r>
      <w:rPr>
        <w:sz w:val="18"/>
        <w:szCs w:val="18"/>
      </w:rPr>
      <w:t>. Препринт</w:t>
    </w:r>
  </w:p>
  <w:p w:rsidR="006B364E" w:rsidRPr="000F0B30" w:rsidRDefault="006B364E" w:rsidP="00B27645">
    <w:pPr>
      <w:pStyle w:val="af"/>
      <w:jc w:val="center"/>
      <w:rPr>
        <w:sz w:val="18"/>
        <w:szCs w:val="18"/>
      </w:rPr>
    </w:pPr>
    <w:r w:rsidRPr="00B27645">
      <w:rPr>
        <w:sz w:val="18"/>
        <w:szCs w:val="18"/>
      </w:rPr>
      <w:t>Технологический университет им. А.А. Леонова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4E5"/>
    <w:multiLevelType w:val="multilevel"/>
    <w:tmpl w:val="F7A6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519E7"/>
    <w:multiLevelType w:val="multilevel"/>
    <w:tmpl w:val="E6E0B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15B1C"/>
    <w:multiLevelType w:val="multilevel"/>
    <w:tmpl w:val="0C5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A417B"/>
    <w:multiLevelType w:val="multilevel"/>
    <w:tmpl w:val="E6E0B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1434D"/>
    <w:multiLevelType w:val="multilevel"/>
    <w:tmpl w:val="403A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F25C2"/>
    <w:multiLevelType w:val="multilevel"/>
    <w:tmpl w:val="D0F275EC"/>
    <w:lvl w:ilvl="0">
      <w:start w:val="1"/>
      <w:numFmt w:val="decimal"/>
      <w:pStyle w:val="1"/>
      <w:suff w:val="space"/>
      <w:lvlText w:val="Глава %1"/>
      <w:lvlJc w:val="left"/>
      <w:pPr>
        <w:ind w:left="0" w:firstLine="0"/>
      </w:pPr>
    </w:lvl>
    <w:lvl w:ilvl="1">
      <w:start w:val="1"/>
      <w:numFmt w:val="decimal"/>
      <w:lvlRestart w:val="0"/>
      <w:pStyle w:val="2"/>
      <w:suff w:val="nothing"/>
      <w:lvlText w:val="1.%2"/>
      <w:lvlJc w:val="left"/>
      <w:pPr>
        <w:ind w:left="0" w:firstLine="567"/>
      </w:pPr>
    </w:lvl>
    <w:lvl w:ilvl="2">
      <w:start w:val="1"/>
      <w:numFmt w:val="none"/>
      <w:pStyle w:val="3"/>
      <w:suff w:val="nothing"/>
      <w:lvlText w:val="1.1.1"/>
      <w:lvlJc w:val="left"/>
      <w:pPr>
        <w:ind w:left="0" w:firstLine="851"/>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6" w15:restartNumberingAfterBreak="0">
    <w:nsid w:val="35BD43F2"/>
    <w:multiLevelType w:val="hybridMultilevel"/>
    <w:tmpl w:val="8844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473557"/>
    <w:multiLevelType w:val="multilevel"/>
    <w:tmpl w:val="F73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E3402"/>
    <w:multiLevelType w:val="multilevel"/>
    <w:tmpl w:val="EB48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C219A5"/>
    <w:multiLevelType w:val="multilevel"/>
    <w:tmpl w:val="0DA2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F62E0"/>
    <w:multiLevelType w:val="hybridMultilevel"/>
    <w:tmpl w:val="E9504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C67873"/>
    <w:multiLevelType w:val="multilevel"/>
    <w:tmpl w:val="32F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F15331"/>
    <w:multiLevelType w:val="multilevel"/>
    <w:tmpl w:val="E6E0B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EE73B3"/>
    <w:multiLevelType w:val="multilevel"/>
    <w:tmpl w:val="E6E0B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C61B93"/>
    <w:multiLevelType w:val="multilevel"/>
    <w:tmpl w:val="E6E0B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4F4094"/>
    <w:multiLevelType w:val="multilevel"/>
    <w:tmpl w:val="E6E0B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54567A"/>
    <w:multiLevelType w:val="hybridMultilevel"/>
    <w:tmpl w:val="8844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B876B2"/>
    <w:multiLevelType w:val="multilevel"/>
    <w:tmpl w:val="E6E0B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675224"/>
    <w:multiLevelType w:val="hybridMultilevel"/>
    <w:tmpl w:val="E3CA40D4"/>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7CAD561C"/>
    <w:multiLevelType w:val="hybridMultilevel"/>
    <w:tmpl w:val="8844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6951F9"/>
    <w:multiLevelType w:val="hybridMultilevel"/>
    <w:tmpl w:val="1F8ED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8"/>
  </w:num>
  <w:num w:numId="4">
    <w:abstractNumId w:val="10"/>
  </w:num>
  <w:num w:numId="5">
    <w:abstractNumId w:val="19"/>
  </w:num>
  <w:num w:numId="6">
    <w:abstractNumId w:val="11"/>
  </w:num>
  <w:num w:numId="7">
    <w:abstractNumId w:val="1"/>
  </w:num>
  <w:num w:numId="8">
    <w:abstractNumId w:val="8"/>
  </w:num>
  <w:num w:numId="9">
    <w:abstractNumId w:val="14"/>
  </w:num>
  <w:num w:numId="10">
    <w:abstractNumId w:val="17"/>
  </w:num>
  <w:num w:numId="11">
    <w:abstractNumId w:val="15"/>
  </w:num>
  <w:num w:numId="12">
    <w:abstractNumId w:val="13"/>
  </w:num>
  <w:num w:numId="13">
    <w:abstractNumId w:val="12"/>
  </w:num>
  <w:num w:numId="14">
    <w:abstractNumId w:val="3"/>
  </w:num>
  <w:num w:numId="15">
    <w:abstractNumId w:val="7"/>
  </w:num>
  <w:num w:numId="16">
    <w:abstractNumId w:val="4"/>
  </w:num>
  <w:num w:numId="17">
    <w:abstractNumId w:val="0"/>
  </w:num>
  <w:num w:numId="18">
    <w:abstractNumId w:val="2"/>
  </w:num>
  <w:num w:numId="19">
    <w:abstractNumId w:val="9"/>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53"/>
    <w:rsid w:val="0000454A"/>
    <w:rsid w:val="00006340"/>
    <w:rsid w:val="000069C1"/>
    <w:rsid w:val="000131C9"/>
    <w:rsid w:val="00014D53"/>
    <w:rsid w:val="00021CB7"/>
    <w:rsid w:val="0002338F"/>
    <w:rsid w:val="00025A7B"/>
    <w:rsid w:val="000341B2"/>
    <w:rsid w:val="00041CFE"/>
    <w:rsid w:val="000519FB"/>
    <w:rsid w:val="00062FCF"/>
    <w:rsid w:val="00063A2B"/>
    <w:rsid w:val="00063F27"/>
    <w:rsid w:val="00065F8D"/>
    <w:rsid w:val="0006714E"/>
    <w:rsid w:val="000676CE"/>
    <w:rsid w:val="00073EB2"/>
    <w:rsid w:val="00076FFF"/>
    <w:rsid w:val="0008206B"/>
    <w:rsid w:val="000919F1"/>
    <w:rsid w:val="00094CFC"/>
    <w:rsid w:val="0009514D"/>
    <w:rsid w:val="000977DB"/>
    <w:rsid w:val="000B331C"/>
    <w:rsid w:val="000B7385"/>
    <w:rsid w:val="000C521D"/>
    <w:rsid w:val="000C7ED7"/>
    <w:rsid w:val="000D4280"/>
    <w:rsid w:val="000D68D9"/>
    <w:rsid w:val="000E757E"/>
    <w:rsid w:val="000F0B30"/>
    <w:rsid w:val="000F4DC3"/>
    <w:rsid w:val="0010173C"/>
    <w:rsid w:val="00105D18"/>
    <w:rsid w:val="001062C9"/>
    <w:rsid w:val="00107325"/>
    <w:rsid w:val="00111839"/>
    <w:rsid w:val="001156FE"/>
    <w:rsid w:val="001165B7"/>
    <w:rsid w:val="001208EF"/>
    <w:rsid w:val="00121846"/>
    <w:rsid w:val="00125430"/>
    <w:rsid w:val="00130374"/>
    <w:rsid w:val="001360E3"/>
    <w:rsid w:val="001557A8"/>
    <w:rsid w:val="001668FF"/>
    <w:rsid w:val="001729C5"/>
    <w:rsid w:val="00173A74"/>
    <w:rsid w:val="001757B8"/>
    <w:rsid w:val="0017648C"/>
    <w:rsid w:val="0018170D"/>
    <w:rsid w:val="00184876"/>
    <w:rsid w:val="00184AA2"/>
    <w:rsid w:val="0019369B"/>
    <w:rsid w:val="00196A19"/>
    <w:rsid w:val="001A0576"/>
    <w:rsid w:val="001A15CB"/>
    <w:rsid w:val="001A204A"/>
    <w:rsid w:val="001A7C36"/>
    <w:rsid w:val="001B081E"/>
    <w:rsid w:val="001B1187"/>
    <w:rsid w:val="001B13EE"/>
    <w:rsid w:val="001C2213"/>
    <w:rsid w:val="001C54F9"/>
    <w:rsid w:val="001C73A7"/>
    <w:rsid w:val="001D113E"/>
    <w:rsid w:val="001D5916"/>
    <w:rsid w:val="001E5C19"/>
    <w:rsid w:val="00200E33"/>
    <w:rsid w:val="002045B9"/>
    <w:rsid w:val="00206396"/>
    <w:rsid w:val="00210939"/>
    <w:rsid w:val="00230319"/>
    <w:rsid w:val="00230A6E"/>
    <w:rsid w:val="00237222"/>
    <w:rsid w:val="00240142"/>
    <w:rsid w:val="002462BB"/>
    <w:rsid w:val="00246A44"/>
    <w:rsid w:val="002507FB"/>
    <w:rsid w:val="00251290"/>
    <w:rsid w:val="00257C00"/>
    <w:rsid w:val="00265004"/>
    <w:rsid w:val="0027076B"/>
    <w:rsid w:val="0027138A"/>
    <w:rsid w:val="00275CBF"/>
    <w:rsid w:val="002763CA"/>
    <w:rsid w:val="00280399"/>
    <w:rsid w:val="00287C6E"/>
    <w:rsid w:val="002949F3"/>
    <w:rsid w:val="00297BBB"/>
    <w:rsid w:val="002A26D0"/>
    <w:rsid w:val="002A7E5D"/>
    <w:rsid w:val="002B77C3"/>
    <w:rsid w:val="002C21A8"/>
    <w:rsid w:val="002C33C1"/>
    <w:rsid w:val="002C3A9F"/>
    <w:rsid w:val="002C58D6"/>
    <w:rsid w:val="002C7E6C"/>
    <w:rsid w:val="002D5C45"/>
    <w:rsid w:val="002E5508"/>
    <w:rsid w:val="002E6097"/>
    <w:rsid w:val="002F0AF4"/>
    <w:rsid w:val="002F1377"/>
    <w:rsid w:val="002F7505"/>
    <w:rsid w:val="00300A80"/>
    <w:rsid w:val="00302BEB"/>
    <w:rsid w:val="00311602"/>
    <w:rsid w:val="003235AA"/>
    <w:rsid w:val="003323DD"/>
    <w:rsid w:val="0033408B"/>
    <w:rsid w:val="00336F10"/>
    <w:rsid w:val="003418BF"/>
    <w:rsid w:val="00345125"/>
    <w:rsid w:val="0034734C"/>
    <w:rsid w:val="00350A12"/>
    <w:rsid w:val="00356C07"/>
    <w:rsid w:val="00356EE1"/>
    <w:rsid w:val="00380062"/>
    <w:rsid w:val="00380BAD"/>
    <w:rsid w:val="00381640"/>
    <w:rsid w:val="00381B86"/>
    <w:rsid w:val="0038621A"/>
    <w:rsid w:val="00386D23"/>
    <w:rsid w:val="00393510"/>
    <w:rsid w:val="0039507F"/>
    <w:rsid w:val="003A428C"/>
    <w:rsid w:val="003A61B0"/>
    <w:rsid w:val="003A63C5"/>
    <w:rsid w:val="003B4E1F"/>
    <w:rsid w:val="003B6D52"/>
    <w:rsid w:val="003C2FF3"/>
    <w:rsid w:val="003C4258"/>
    <w:rsid w:val="003C4FC0"/>
    <w:rsid w:val="003D208E"/>
    <w:rsid w:val="003D722E"/>
    <w:rsid w:val="003E1D84"/>
    <w:rsid w:val="003E4027"/>
    <w:rsid w:val="003E7F43"/>
    <w:rsid w:val="003F12DE"/>
    <w:rsid w:val="003F4021"/>
    <w:rsid w:val="004033E0"/>
    <w:rsid w:val="00403F59"/>
    <w:rsid w:val="00407ED6"/>
    <w:rsid w:val="0041106F"/>
    <w:rsid w:val="00415776"/>
    <w:rsid w:val="004250DF"/>
    <w:rsid w:val="00433222"/>
    <w:rsid w:val="004378DE"/>
    <w:rsid w:val="004468AA"/>
    <w:rsid w:val="004472C1"/>
    <w:rsid w:val="00453238"/>
    <w:rsid w:val="00454208"/>
    <w:rsid w:val="004551EC"/>
    <w:rsid w:val="00455BBC"/>
    <w:rsid w:val="00456BE7"/>
    <w:rsid w:val="00464526"/>
    <w:rsid w:val="004657AC"/>
    <w:rsid w:val="00470823"/>
    <w:rsid w:val="00484610"/>
    <w:rsid w:val="00484A51"/>
    <w:rsid w:val="0048546C"/>
    <w:rsid w:val="004859D9"/>
    <w:rsid w:val="0048698E"/>
    <w:rsid w:val="00487FDD"/>
    <w:rsid w:val="00493A28"/>
    <w:rsid w:val="00497CDF"/>
    <w:rsid w:val="004A1991"/>
    <w:rsid w:val="004A312E"/>
    <w:rsid w:val="004A3D01"/>
    <w:rsid w:val="004A7AAC"/>
    <w:rsid w:val="004B22A4"/>
    <w:rsid w:val="004B60C9"/>
    <w:rsid w:val="004C319E"/>
    <w:rsid w:val="004E1442"/>
    <w:rsid w:val="004F41FD"/>
    <w:rsid w:val="005024A8"/>
    <w:rsid w:val="00505F73"/>
    <w:rsid w:val="00514AF4"/>
    <w:rsid w:val="005215EC"/>
    <w:rsid w:val="00535CD9"/>
    <w:rsid w:val="005409ED"/>
    <w:rsid w:val="005420EF"/>
    <w:rsid w:val="0054276E"/>
    <w:rsid w:val="00544668"/>
    <w:rsid w:val="00545E83"/>
    <w:rsid w:val="0054653F"/>
    <w:rsid w:val="005544EB"/>
    <w:rsid w:val="00557C01"/>
    <w:rsid w:val="005642B7"/>
    <w:rsid w:val="00564D2F"/>
    <w:rsid w:val="00571109"/>
    <w:rsid w:val="00571F9B"/>
    <w:rsid w:val="005721A6"/>
    <w:rsid w:val="00574917"/>
    <w:rsid w:val="005757B5"/>
    <w:rsid w:val="00581281"/>
    <w:rsid w:val="005814FD"/>
    <w:rsid w:val="00583C3E"/>
    <w:rsid w:val="00593301"/>
    <w:rsid w:val="005A4DDC"/>
    <w:rsid w:val="005A4E09"/>
    <w:rsid w:val="005A4E53"/>
    <w:rsid w:val="005B2F4A"/>
    <w:rsid w:val="005C13C2"/>
    <w:rsid w:val="005C30B1"/>
    <w:rsid w:val="005C4CCA"/>
    <w:rsid w:val="005C68C5"/>
    <w:rsid w:val="005E7324"/>
    <w:rsid w:val="005F4361"/>
    <w:rsid w:val="005F5DCB"/>
    <w:rsid w:val="006001B5"/>
    <w:rsid w:val="00600C5D"/>
    <w:rsid w:val="00601C8E"/>
    <w:rsid w:val="006032C1"/>
    <w:rsid w:val="006048A8"/>
    <w:rsid w:val="006213DF"/>
    <w:rsid w:val="00624382"/>
    <w:rsid w:val="00631D6E"/>
    <w:rsid w:val="00632292"/>
    <w:rsid w:val="00633D05"/>
    <w:rsid w:val="00637D0A"/>
    <w:rsid w:val="00646A96"/>
    <w:rsid w:val="00664332"/>
    <w:rsid w:val="006663AC"/>
    <w:rsid w:val="00667EEC"/>
    <w:rsid w:val="00671556"/>
    <w:rsid w:val="006716FC"/>
    <w:rsid w:val="00677AC1"/>
    <w:rsid w:val="006813A8"/>
    <w:rsid w:val="00684E54"/>
    <w:rsid w:val="00691625"/>
    <w:rsid w:val="006B3182"/>
    <w:rsid w:val="006B364E"/>
    <w:rsid w:val="006C5A39"/>
    <w:rsid w:val="006C623B"/>
    <w:rsid w:val="006D0A20"/>
    <w:rsid w:val="006E00CF"/>
    <w:rsid w:val="006E4EF6"/>
    <w:rsid w:val="00703828"/>
    <w:rsid w:val="00707A13"/>
    <w:rsid w:val="00713CB2"/>
    <w:rsid w:val="0072287A"/>
    <w:rsid w:val="00723215"/>
    <w:rsid w:val="007261C0"/>
    <w:rsid w:val="00731764"/>
    <w:rsid w:val="00740629"/>
    <w:rsid w:val="00741236"/>
    <w:rsid w:val="00755F65"/>
    <w:rsid w:val="00756AE7"/>
    <w:rsid w:val="00756F70"/>
    <w:rsid w:val="00763398"/>
    <w:rsid w:val="007649C3"/>
    <w:rsid w:val="007656F3"/>
    <w:rsid w:val="007678B8"/>
    <w:rsid w:val="0077113F"/>
    <w:rsid w:val="00771B9F"/>
    <w:rsid w:val="00775F02"/>
    <w:rsid w:val="00777F7A"/>
    <w:rsid w:val="00782884"/>
    <w:rsid w:val="007850E0"/>
    <w:rsid w:val="00787009"/>
    <w:rsid w:val="007912BA"/>
    <w:rsid w:val="007963CA"/>
    <w:rsid w:val="00797CB2"/>
    <w:rsid w:val="007A49DD"/>
    <w:rsid w:val="007A6571"/>
    <w:rsid w:val="007A79EA"/>
    <w:rsid w:val="007A7C30"/>
    <w:rsid w:val="007B3035"/>
    <w:rsid w:val="007C1050"/>
    <w:rsid w:val="007C2476"/>
    <w:rsid w:val="007C2F77"/>
    <w:rsid w:val="007D42A6"/>
    <w:rsid w:val="007E5EC5"/>
    <w:rsid w:val="007E74B4"/>
    <w:rsid w:val="007F0166"/>
    <w:rsid w:val="00800E8B"/>
    <w:rsid w:val="0080375B"/>
    <w:rsid w:val="00806DCC"/>
    <w:rsid w:val="00812CCD"/>
    <w:rsid w:val="00817391"/>
    <w:rsid w:val="008232F5"/>
    <w:rsid w:val="00832671"/>
    <w:rsid w:val="008348B4"/>
    <w:rsid w:val="008405E7"/>
    <w:rsid w:val="0084639B"/>
    <w:rsid w:val="0086511F"/>
    <w:rsid w:val="0086598B"/>
    <w:rsid w:val="00867EA2"/>
    <w:rsid w:val="0087091C"/>
    <w:rsid w:val="00872C0F"/>
    <w:rsid w:val="00873A09"/>
    <w:rsid w:val="008760FB"/>
    <w:rsid w:val="00882055"/>
    <w:rsid w:val="00883419"/>
    <w:rsid w:val="008950CF"/>
    <w:rsid w:val="00895986"/>
    <w:rsid w:val="00895C4F"/>
    <w:rsid w:val="008A1DE0"/>
    <w:rsid w:val="008A2552"/>
    <w:rsid w:val="008A43EE"/>
    <w:rsid w:val="008A7779"/>
    <w:rsid w:val="008B53F0"/>
    <w:rsid w:val="008C326F"/>
    <w:rsid w:val="008C567E"/>
    <w:rsid w:val="008C7685"/>
    <w:rsid w:val="008D1CB7"/>
    <w:rsid w:val="008E1E43"/>
    <w:rsid w:val="008E226C"/>
    <w:rsid w:val="008E514F"/>
    <w:rsid w:val="00906877"/>
    <w:rsid w:val="00911460"/>
    <w:rsid w:val="00911889"/>
    <w:rsid w:val="00912A50"/>
    <w:rsid w:val="00917449"/>
    <w:rsid w:val="00917FDE"/>
    <w:rsid w:val="00933F62"/>
    <w:rsid w:val="009359C7"/>
    <w:rsid w:val="00935DFE"/>
    <w:rsid w:val="00937ACD"/>
    <w:rsid w:val="0094199F"/>
    <w:rsid w:val="00944263"/>
    <w:rsid w:val="00945FEE"/>
    <w:rsid w:val="009462DB"/>
    <w:rsid w:val="00946F66"/>
    <w:rsid w:val="0095637B"/>
    <w:rsid w:val="00956F78"/>
    <w:rsid w:val="0097441A"/>
    <w:rsid w:val="00977A6D"/>
    <w:rsid w:val="0098646D"/>
    <w:rsid w:val="0098688A"/>
    <w:rsid w:val="0099088F"/>
    <w:rsid w:val="00991348"/>
    <w:rsid w:val="00991F53"/>
    <w:rsid w:val="009A0195"/>
    <w:rsid w:val="009A3AF1"/>
    <w:rsid w:val="009B42C8"/>
    <w:rsid w:val="009C10E1"/>
    <w:rsid w:val="009C3593"/>
    <w:rsid w:val="009D41BE"/>
    <w:rsid w:val="009D57A8"/>
    <w:rsid w:val="009E1768"/>
    <w:rsid w:val="009F213A"/>
    <w:rsid w:val="00A03317"/>
    <w:rsid w:val="00A0374F"/>
    <w:rsid w:val="00A04BCF"/>
    <w:rsid w:val="00A126E9"/>
    <w:rsid w:val="00A1309B"/>
    <w:rsid w:val="00A20B91"/>
    <w:rsid w:val="00A3016C"/>
    <w:rsid w:val="00A411BB"/>
    <w:rsid w:val="00A41A27"/>
    <w:rsid w:val="00A43A57"/>
    <w:rsid w:val="00A44CFD"/>
    <w:rsid w:val="00A47EEE"/>
    <w:rsid w:val="00A5132C"/>
    <w:rsid w:val="00A545D8"/>
    <w:rsid w:val="00A56461"/>
    <w:rsid w:val="00A6304B"/>
    <w:rsid w:val="00A64105"/>
    <w:rsid w:val="00A72B76"/>
    <w:rsid w:val="00A8696D"/>
    <w:rsid w:val="00A915BC"/>
    <w:rsid w:val="00A93F20"/>
    <w:rsid w:val="00AD4961"/>
    <w:rsid w:val="00AD56C4"/>
    <w:rsid w:val="00AD5D63"/>
    <w:rsid w:val="00AE48FE"/>
    <w:rsid w:val="00AF00C7"/>
    <w:rsid w:val="00AF69D3"/>
    <w:rsid w:val="00B018F1"/>
    <w:rsid w:val="00B03A8B"/>
    <w:rsid w:val="00B06ED9"/>
    <w:rsid w:val="00B108A4"/>
    <w:rsid w:val="00B119CC"/>
    <w:rsid w:val="00B2325A"/>
    <w:rsid w:val="00B27635"/>
    <w:rsid w:val="00B27645"/>
    <w:rsid w:val="00B30494"/>
    <w:rsid w:val="00B349F2"/>
    <w:rsid w:val="00B359B1"/>
    <w:rsid w:val="00B40872"/>
    <w:rsid w:val="00B40F33"/>
    <w:rsid w:val="00B430B9"/>
    <w:rsid w:val="00B464C8"/>
    <w:rsid w:val="00B51BDD"/>
    <w:rsid w:val="00B5483B"/>
    <w:rsid w:val="00B60E75"/>
    <w:rsid w:val="00B612FF"/>
    <w:rsid w:val="00B61948"/>
    <w:rsid w:val="00B621C8"/>
    <w:rsid w:val="00B634C2"/>
    <w:rsid w:val="00B641D5"/>
    <w:rsid w:val="00B64351"/>
    <w:rsid w:val="00B6588F"/>
    <w:rsid w:val="00B726E2"/>
    <w:rsid w:val="00B75577"/>
    <w:rsid w:val="00B766B2"/>
    <w:rsid w:val="00B839D3"/>
    <w:rsid w:val="00B93699"/>
    <w:rsid w:val="00B97823"/>
    <w:rsid w:val="00BA1685"/>
    <w:rsid w:val="00BA3A3D"/>
    <w:rsid w:val="00BB4B34"/>
    <w:rsid w:val="00BB7258"/>
    <w:rsid w:val="00BB72D7"/>
    <w:rsid w:val="00BC2BB8"/>
    <w:rsid w:val="00BE6077"/>
    <w:rsid w:val="00BF1BBB"/>
    <w:rsid w:val="00C014AE"/>
    <w:rsid w:val="00C03CC0"/>
    <w:rsid w:val="00C046B6"/>
    <w:rsid w:val="00C07BAF"/>
    <w:rsid w:val="00C1059F"/>
    <w:rsid w:val="00C124AA"/>
    <w:rsid w:val="00C246C2"/>
    <w:rsid w:val="00C37C79"/>
    <w:rsid w:val="00C473B1"/>
    <w:rsid w:val="00C475A3"/>
    <w:rsid w:val="00C54CC6"/>
    <w:rsid w:val="00C65FFF"/>
    <w:rsid w:val="00C6640F"/>
    <w:rsid w:val="00C6717E"/>
    <w:rsid w:val="00C84CF1"/>
    <w:rsid w:val="00C90A7C"/>
    <w:rsid w:val="00CA3778"/>
    <w:rsid w:val="00CB5A19"/>
    <w:rsid w:val="00CD0F54"/>
    <w:rsid w:val="00CD1162"/>
    <w:rsid w:val="00CD137B"/>
    <w:rsid w:val="00CD2A4B"/>
    <w:rsid w:val="00CD6D1F"/>
    <w:rsid w:val="00CE00D3"/>
    <w:rsid w:val="00CE1151"/>
    <w:rsid w:val="00CE446E"/>
    <w:rsid w:val="00CF2635"/>
    <w:rsid w:val="00D0652E"/>
    <w:rsid w:val="00D121AB"/>
    <w:rsid w:val="00D166FD"/>
    <w:rsid w:val="00D25BEA"/>
    <w:rsid w:val="00D274C4"/>
    <w:rsid w:val="00D27748"/>
    <w:rsid w:val="00D358F0"/>
    <w:rsid w:val="00D37074"/>
    <w:rsid w:val="00D50288"/>
    <w:rsid w:val="00D523A4"/>
    <w:rsid w:val="00D5368C"/>
    <w:rsid w:val="00D56782"/>
    <w:rsid w:val="00D601C3"/>
    <w:rsid w:val="00D66CC5"/>
    <w:rsid w:val="00D71212"/>
    <w:rsid w:val="00D72D54"/>
    <w:rsid w:val="00D7320F"/>
    <w:rsid w:val="00D76A51"/>
    <w:rsid w:val="00D81556"/>
    <w:rsid w:val="00D844CE"/>
    <w:rsid w:val="00D86F2C"/>
    <w:rsid w:val="00D97965"/>
    <w:rsid w:val="00DB0476"/>
    <w:rsid w:val="00DB5B6E"/>
    <w:rsid w:val="00DC2EB0"/>
    <w:rsid w:val="00DE5B42"/>
    <w:rsid w:val="00DE6A17"/>
    <w:rsid w:val="00DF4FE2"/>
    <w:rsid w:val="00DF778A"/>
    <w:rsid w:val="00DF7D7B"/>
    <w:rsid w:val="00E11AEC"/>
    <w:rsid w:val="00E12CBB"/>
    <w:rsid w:val="00E235F4"/>
    <w:rsid w:val="00E2569D"/>
    <w:rsid w:val="00E305C0"/>
    <w:rsid w:val="00E33DA7"/>
    <w:rsid w:val="00E4192F"/>
    <w:rsid w:val="00E4508D"/>
    <w:rsid w:val="00E45B37"/>
    <w:rsid w:val="00E51DDD"/>
    <w:rsid w:val="00E53B67"/>
    <w:rsid w:val="00E540BF"/>
    <w:rsid w:val="00E5652F"/>
    <w:rsid w:val="00E70A53"/>
    <w:rsid w:val="00E73810"/>
    <w:rsid w:val="00E750DC"/>
    <w:rsid w:val="00E753F7"/>
    <w:rsid w:val="00E9310F"/>
    <w:rsid w:val="00E9380C"/>
    <w:rsid w:val="00E93B6C"/>
    <w:rsid w:val="00E93F25"/>
    <w:rsid w:val="00E9606A"/>
    <w:rsid w:val="00E9780A"/>
    <w:rsid w:val="00E97EDC"/>
    <w:rsid w:val="00EA0346"/>
    <w:rsid w:val="00EA7F70"/>
    <w:rsid w:val="00EB12C8"/>
    <w:rsid w:val="00EC06CA"/>
    <w:rsid w:val="00EC2AE1"/>
    <w:rsid w:val="00EC466D"/>
    <w:rsid w:val="00ED5BEE"/>
    <w:rsid w:val="00EE7582"/>
    <w:rsid w:val="00F10642"/>
    <w:rsid w:val="00F22BDC"/>
    <w:rsid w:val="00F233BC"/>
    <w:rsid w:val="00F31674"/>
    <w:rsid w:val="00F3256E"/>
    <w:rsid w:val="00F349CE"/>
    <w:rsid w:val="00F34A42"/>
    <w:rsid w:val="00F4143D"/>
    <w:rsid w:val="00F42C62"/>
    <w:rsid w:val="00F44A41"/>
    <w:rsid w:val="00F5529D"/>
    <w:rsid w:val="00F5567D"/>
    <w:rsid w:val="00F642A7"/>
    <w:rsid w:val="00F70AF2"/>
    <w:rsid w:val="00F75343"/>
    <w:rsid w:val="00F75629"/>
    <w:rsid w:val="00F81B5F"/>
    <w:rsid w:val="00F8231E"/>
    <w:rsid w:val="00F83613"/>
    <w:rsid w:val="00F9749F"/>
    <w:rsid w:val="00FA061A"/>
    <w:rsid w:val="00FA3943"/>
    <w:rsid w:val="00FB03C1"/>
    <w:rsid w:val="00FB09BD"/>
    <w:rsid w:val="00FB3E36"/>
    <w:rsid w:val="00FB43F9"/>
    <w:rsid w:val="00FB5D31"/>
    <w:rsid w:val="00FC007F"/>
    <w:rsid w:val="00FD41A8"/>
    <w:rsid w:val="00FE3391"/>
    <w:rsid w:val="00FE3D36"/>
    <w:rsid w:val="00FE5AFF"/>
    <w:rsid w:val="00FF357A"/>
    <w:rsid w:val="00FF4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0934"/>
  <w15:docId w15:val="{2C56FA14-D7F0-42B7-97D8-3ABC17FA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F53"/>
    <w:pPr>
      <w:spacing w:line="240" w:lineRule="auto"/>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8232F5"/>
    <w:pPr>
      <w:keepNext/>
      <w:numPr>
        <w:numId w:val="1"/>
      </w:numPr>
      <w:suppressAutoHyphens/>
      <w:spacing w:before="240" w:after="240" w:line="360" w:lineRule="auto"/>
      <w:ind w:right="567"/>
      <w:jc w:val="center"/>
      <w:outlineLvl w:val="0"/>
    </w:pPr>
    <w:rPr>
      <w:b/>
      <w:kern w:val="28"/>
      <w:sz w:val="28"/>
    </w:rPr>
  </w:style>
  <w:style w:type="paragraph" w:styleId="2">
    <w:name w:val="heading 2"/>
    <w:basedOn w:val="a"/>
    <w:next w:val="a"/>
    <w:link w:val="20"/>
    <w:qFormat/>
    <w:rsid w:val="00991F53"/>
    <w:pPr>
      <w:keepNext/>
      <w:numPr>
        <w:ilvl w:val="1"/>
        <w:numId w:val="1"/>
      </w:numPr>
      <w:spacing w:before="360" w:after="240" w:line="360" w:lineRule="auto"/>
      <w:ind w:right="567"/>
      <w:outlineLvl w:val="1"/>
    </w:pPr>
    <w:rPr>
      <w:rFonts w:ascii="Arial" w:hAnsi="Arial"/>
      <w:b/>
      <w:i/>
      <w:sz w:val="24"/>
    </w:rPr>
  </w:style>
  <w:style w:type="paragraph" w:styleId="3">
    <w:name w:val="heading 3"/>
    <w:basedOn w:val="a"/>
    <w:next w:val="a"/>
    <w:link w:val="30"/>
    <w:qFormat/>
    <w:rsid w:val="00991F53"/>
    <w:pPr>
      <w:keepNext/>
      <w:numPr>
        <w:ilvl w:val="2"/>
        <w:numId w:val="1"/>
      </w:numPr>
      <w:spacing w:before="240" w:after="60"/>
      <w:jc w:val="both"/>
      <w:outlineLvl w:val="2"/>
    </w:pPr>
    <w:rPr>
      <w:rFonts w:ascii="Arial" w:hAnsi="Arial"/>
      <w:sz w:val="24"/>
    </w:rPr>
  </w:style>
  <w:style w:type="paragraph" w:styleId="4">
    <w:name w:val="heading 4"/>
    <w:basedOn w:val="a"/>
    <w:next w:val="a"/>
    <w:link w:val="40"/>
    <w:qFormat/>
    <w:rsid w:val="00991F53"/>
    <w:pPr>
      <w:keepNext/>
      <w:numPr>
        <w:ilvl w:val="3"/>
        <w:numId w:val="1"/>
      </w:numPr>
      <w:spacing w:before="360" w:after="240"/>
      <w:jc w:val="both"/>
      <w:outlineLvl w:val="3"/>
    </w:pPr>
    <w:rPr>
      <w:rFonts w:ascii="Arial" w:hAnsi="Arial"/>
      <w:b/>
      <w:sz w:val="24"/>
    </w:rPr>
  </w:style>
  <w:style w:type="paragraph" w:styleId="5">
    <w:name w:val="heading 5"/>
    <w:basedOn w:val="a"/>
    <w:next w:val="a"/>
    <w:link w:val="50"/>
    <w:qFormat/>
    <w:rsid w:val="00991F53"/>
    <w:pPr>
      <w:numPr>
        <w:ilvl w:val="4"/>
        <w:numId w:val="1"/>
      </w:numPr>
      <w:spacing w:before="240" w:after="60"/>
      <w:jc w:val="both"/>
      <w:outlineLvl w:val="4"/>
    </w:pPr>
    <w:rPr>
      <w:rFonts w:ascii="Arial" w:hAnsi="Arial"/>
      <w:sz w:val="22"/>
    </w:rPr>
  </w:style>
  <w:style w:type="paragraph" w:styleId="6">
    <w:name w:val="heading 6"/>
    <w:basedOn w:val="a"/>
    <w:next w:val="a"/>
    <w:link w:val="60"/>
    <w:qFormat/>
    <w:rsid w:val="00991F53"/>
    <w:pPr>
      <w:numPr>
        <w:ilvl w:val="5"/>
        <w:numId w:val="1"/>
      </w:numPr>
      <w:spacing w:before="240" w:after="60"/>
      <w:jc w:val="both"/>
      <w:outlineLvl w:val="5"/>
    </w:pPr>
    <w:rPr>
      <w:i/>
      <w:sz w:val="22"/>
    </w:rPr>
  </w:style>
  <w:style w:type="paragraph" w:styleId="7">
    <w:name w:val="heading 7"/>
    <w:basedOn w:val="a"/>
    <w:next w:val="a"/>
    <w:link w:val="70"/>
    <w:qFormat/>
    <w:rsid w:val="00991F53"/>
    <w:pPr>
      <w:numPr>
        <w:ilvl w:val="6"/>
        <w:numId w:val="1"/>
      </w:numPr>
      <w:spacing w:before="240" w:after="60"/>
      <w:jc w:val="both"/>
      <w:outlineLvl w:val="6"/>
    </w:pPr>
    <w:rPr>
      <w:rFonts w:ascii="Arial" w:hAnsi="Arial"/>
    </w:rPr>
  </w:style>
  <w:style w:type="paragraph" w:styleId="8">
    <w:name w:val="heading 8"/>
    <w:basedOn w:val="a"/>
    <w:next w:val="a"/>
    <w:link w:val="80"/>
    <w:qFormat/>
    <w:rsid w:val="00991F53"/>
    <w:pPr>
      <w:numPr>
        <w:ilvl w:val="7"/>
        <w:numId w:val="1"/>
      </w:numPr>
      <w:spacing w:before="240" w:after="60"/>
      <w:jc w:val="both"/>
      <w:outlineLvl w:val="7"/>
    </w:pPr>
    <w:rPr>
      <w:rFonts w:ascii="Arial" w:hAnsi="Arial"/>
      <w:i/>
    </w:rPr>
  </w:style>
  <w:style w:type="paragraph" w:styleId="9">
    <w:name w:val="heading 9"/>
    <w:basedOn w:val="a"/>
    <w:next w:val="a"/>
    <w:link w:val="90"/>
    <w:qFormat/>
    <w:rsid w:val="00991F53"/>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2F5"/>
    <w:rPr>
      <w:rFonts w:ascii="Times New Roman" w:eastAsia="Times New Roman" w:hAnsi="Times New Roman" w:cs="Times New Roman"/>
      <w:b/>
      <w:kern w:val="28"/>
      <w:sz w:val="28"/>
      <w:szCs w:val="20"/>
      <w:lang w:eastAsia="ru-RU"/>
    </w:rPr>
  </w:style>
  <w:style w:type="character" w:customStyle="1" w:styleId="20">
    <w:name w:val="Заголовок 2 Знак"/>
    <w:basedOn w:val="a0"/>
    <w:link w:val="2"/>
    <w:rsid w:val="00991F53"/>
    <w:rPr>
      <w:rFonts w:ascii="Arial" w:eastAsia="Times New Roman" w:hAnsi="Arial" w:cs="Times New Roman"/>
      <w:b/>
      <w:i/>
      <w:sz w:val="24"/>
      <w:szCs w:val="20"/>
      <w:lang w:eastAsia="ru-RU"/>
    </w:rPr>
  </w:style>
  <w:style w:type="character" w:customStyle="1" w:styleId="30">
    <w:name w:val="Заголовок 3 Знак"/>
    <w:basedOn w:val="a0"/>
    <w:link w:val="3"/>
    <w:rsid w:val="00991F53"/>
    <w:rPr>
      <w:rFonts w:ascii="Arial" w:eastAsia="Times New Roman" w:hAnsi="Arial" w:cs="Times New Roman"/>
      <w:sz w:val="24"/>
      <w:szCs w:val="20"/>
      <w:lang w:eastAsia="ru-RU"/>
    </w:rPr>
  </w:style>
  <w:style w:type="character" w:customStyle="1" w:styleId="40">
    <w:name w:val="Заголовок 4 Знак"/>
    <w:basedOn w:val="a0"/>
    <w:link w:val="4"/>
    <w:rsid w:val="00991F53"/>
    <w:rPr>
      <w:rFonts w:ascii="Arial" w:eastAsia="Times New Roman" w:hAnsi="Arial" w:cs="Times New Roman"/>
      <w:b/>
      <w:sz w:val="24"/>
      <w:szCs w:val="20"/>
      <w:lang w:eastAsia="ru-RU"/>
    </w:rPr>
  </w:style>
  <w:style w:type="character" w:customStyle="1" w:styleId="50">
    <w:name w:val="Заголовок 5 Знак"/>
    <w:basedOn w:val="a0"/>
    <w:link w:val="5"/>
    <w:rsid w:val="00991F53"/>
    <w:rPr>
      <w:rFonts w:ascii="Arial" w:eastAsia="Times New Roman" w:hAnsi="Arial" w:cs="Times New Roman"/>
      <w:szCs w:val="20"/>
      <w:lang w:eastAsia="ru-RU"/>
    </w:rPr>
  </w:style>
  <w:style w:type="character" w:customStyle="1" w:styleId="60">
    <w:name w:val="Заголовок 6 Знак"/>
    <w:basedOn w:val="a0"/>
    <w:link w:val="6"/>
    <w:rsid w:val="00991F53"/>
    <w:rPr>
      <w:rFonts w:ascii="Times New Roman" w:eastAsia="Times New Roman" w:hAnsi="Times New Roman" w:cs="Times New Roman"/>
      <w:i/>
      <w:szCs w:val="20"/>
      <w:lang w:eastAsia="ru-RU"/>
    </w:rPr>
  </w:style>
  <w:style w:type="character" w:customStyle="1" w:styleId="70">
    <w:name w:val="Заголовок 7 Знак"/>
    <w:basedOn w:val="a0"/>
    <w:link w:val="7"/>
    <w:rsid w:val="00991F53"/>
    <w:rPr>
      <w:rFonts w:ascii="Arial" w:eastAsia="Times New Roman" w:hAnsi="Arial" w:cs="Times New Roman"/>
      <w:sz w:val="20"/>
      <w:szCs w:val="20"/>
      <w:lang w:eastAsia="ru-RU"/>
    </w:rPr>
  </w:style>
  <w:style w:type="character" w:customStyle="1" w:styleId="80">
    <w:name w:val="Заголовок 8 Знак"/>
    <w:basedOn w:val="a0"/>
    <w:link w:val="8"/>
    <w:rsid w:val="00991F53"/>
    <w:rPr>
      <w:rFonts w:ascii="Arial" w:eastAsia="Times New Roman" w:hAnsi="Arial" w:cs="Times New Roman"/>
      <w:i/>
      <w:sz w:val="20"/>
      <w:szCs w:val="20"/>
      <w:lang w:eastAsia="ru-RU"/>
    </w:rPr>
  </w:style>
  <w:style w:type="character" w:customStyle="1" w:styleId="90">
    <w:name w:val="Заголовок 9 Знак"/>
    <w:basedOn w:val="a0"/>
    <w:link w:val="9"/>
    <w:rsid w:val="00991F53"/>
    <w:rPr>
      <w:rFonts w:ascii="Arial" w:eastAsia="Times New Roman" w:hAnsi="Arial" w:cs="Times New Roman"/>
      <w:b/>
      <w:i/>
      <w:sz w:val="18"/>
      <w:szCs w:val="20"/>
      <w:lang w:eastAsia="ru-RU"/>
    </w:rPr>
  </w:style>
  <w:style w:type="paragraph" w:styleId="a3">
    <w:name w:val="Body Text Indent"/>
    <w:basedOn w:val="a"/>
    <w:link w:val="a4"/>
    <w:semiHidden/>
    <w:rsid w:val="00991F53"/>
    <w:pPr>
      <w:spacing w:line="360" w:lineRule="auto"/>
      <w:ind w:firstLine="709"/>
      <w:jc w:val="both"/>
    </w:pPr>
    <w:rPr>
      <w:sz w:val="28"/>
    </w:rPr>
  </w:style>
  <w:style w:type="character" w:customStyle="1" w:styleId="a4">
    <w:name w:val="Основной текст с отступом Знак"/>
    <w:basedOn w:val="a0"/>
    <w:link w:val="a3"/>
    <w:semiHidden/>
    <w:rsid w:val="00991F53"/>
    <w:rPr>
      <w:rFonts w:ascii="Times New Roman" w:eastAsia="Times New Roman" w:hAnsi="Times New Roman" w:cs="Times New Roman"/>
      <w:sz w:val="28"/>
      <w:szCs w:val="20"/>
      <w:lang w:eastAsia="ru-RU"/>
    </w:rPr>
  </w:style>
  <w:style w:type="paragraph" w:styleId="a5">
    <w:name w:val="Body Text"/>
    <w:basedOn w:val="a"/>
    <w:link w:val="a6"/>
    <w:semiHidden/>
    <w:rsid w:val="00991F53"/>
    <w:pPr>
      <w:spacing w:line="360" w:lineRule="auto"/>
      <w:jc w:val="both"/>
    </w:pPr>
    <w:rPr>
      <w:sz w:val="28"/>
    </w:rPr>
  </w:style>
  <w:style w:type="character" w:customStyle="1" w:styleId="a6">
    <w:name w:val="Основной текст Знак"/>
    <w:basedOn w:val="a0"/>
    <w:link w:val="a5"/>
    <w:semiHidden/>
    <w:rsid w:val="00991F53"/>
    <w:rPr>
      <w:rFonts w:ascii="Times New Roman" w:eastAsia="Times New Roman" w:hAnsi="Times New Roman" w:cs="Times New Roman"/>
      <w:sz w:val="28"/>
      <w:szCs w:val="20"/>
      <w:lang w:eastAsia="ru-RU"/>
    </w:rPr>
  </w:style>
  <w:style w:type="paragraph" w:styleId="21">
    <w:name w:val="Body Text 2"/>
    <w:basedOn w:val="a"/>
    <w:link w:val="22"/>
    <w:semiHidden/>
    <w:rsid w:val="00991F53"/>
    <w:pPr>
      <w:spacing w:line="360" w:lineRule="auto"/>
      <w:jc w:val="center"/>
    </w:pPr>
    <w:rPr>
      <w:b/>
      <w:sz w:val="28"/>
    </w:rPr>
  </w:style>
  <w:style w:type="character" w:customStyle="1" w:styleId="22">
    <w:name w:val="Основной текст 2 Знак"/>
    <w:basedOn w:val="a0"/>
    <w:link w:val="21"/>
    <w:semiHidden/>
    <w:rsid w:val="00991F53"/>
    <w:rPr>
      <w:rFonts w:ascii="Times New Roman" w:eastAsia="Times New Roman" w:hAnsi="Times New Roman" w:cs="Times New Roman"/>
      <w:b/>
      <w:sz w:val="28"/>
      <w:szCs w:val="20"/>
      <w:lang w:eastAsia="ru-RU"/>
    </w:rPr>
  </w:style>
  <w:style w:type="paragraph" w:styleId="23">
    <w:name w:val="Body Text Indent 2"/>
    <w:basedOn w:val="a"/>
    <w:link w:val="24"/>
    <w:semiHidden/>
    <w:rsid w:val="00991F53"/>
    <w:pPr>
      <w:spacing w:line="360" w:lineRule="auto"/>
      <w:ind w:left="3402" w:hanging="1276"/>
      <w:jc w:val="both"/>
    </w:pPr>
    <w:rPr>
      <w:rFonts w:ascii="Arial" w:hAnsi="Arial"/>
      <w:sz w:val="24"/>
    </w:rPr>
  </w:style>
  <w:style w:type="character" w:customStyle="1" w:styleId="24">
    <w:name w:val="Основной текст с отступом 2 Знак"/>
    <w:basedOn w:val="a0"/>
    <w:link w:val="23"/>
    <w:semiHidden/>
    <w:rsid w:val="00991F53"/>
    <w:rPr>
      <w:rFonts w:ascii="Arial" w:eastAsia="Times New Roman" w:hAnsi="Arial" w:cs="Times New Roman"/>
      <w:sz w:val="24"/>
      <w:szCs w:val="20"/>
      <w:lang w:eastAsia="ru-RU"/>
    </w:rPr>
  </w:style>
  <w:style w:type="paragraph" w:styleId="31">
    <w:name w:val="Body Text Indent 3"/>
    <w:basedOn w:val="a"/>
    <w:link w:val="32"/>
    <w:semiHidden/>
    <w:rsid w:val="00991F53"/>
    <w:pPr>
      <w:spacing w:line="360" w:lineRule="auto"/>
      <w:ind w:left="4962" w:hanging="1418"/>
      <w:jc w:val="both"/>
    </w:pPr>
    <w:rPr>
      <w:rFonts w:ascii="Arial" w:hAnsi="Arial"/>
      <w:sz w:val="24"/>
    </w:rPr>
  </w:style>
  <w:style w:type="character" w:customStyle="1" w:styleId="32">
    <w:name w:val="Основной текст с отступом 3 Знак"/>
    <w:basedOn w:val="a0"/>
    <w:link w:val="31"/>
    <w:semiHidden/>
    <w:rsid w:val="00991F53"/>
    <w:rPr>
      <w:rFonts w:ascii="Arial" w:eastAsia="Times New Roman" w:hAnsi="Arial" w:cs="Times New Roman"/>
      <w:sz w:val="24"/>
      <w:szCs w:val="20"/>
      <w:lang w:eastAsia="ru-RU"/>
    </w:rPr>
  </w:style>
  <w:style w:type="character" w:styleId="a7">
    <w:name w:val="Placeholder Text"/>
    <w:basedOn w:val="a0"/>
    <w:uiPriority w:val="99"/>
    <w:semiHidden/>
    <w:rsid w:val="00991F53"/>
    <w:rPr>
      <w:color w:val="808080"/>
    </w:rPr>
  </w:style>
  <w:style w:type="paragraph" w:styleId="a8">
    <w:name w:val="Balloon Text"/>
    <w:basedOn w:val="a"/>
    <w:link w:val="a9"/>
    <w:uiPriority w:val="99"/>
    <w:semiHidden/>
    <w:unhideWhenUsed/>
    <w:rsid w:val="00991F53"/>
    <w:rPr>
      <w:rFonts w:ascii="Tahoma" w:hAnsi="Tahoma" w:cs="Tahoma"/>
      <w:sz w:val="16"/>
      <w:szCs w:val="16"/>
    </w:rPr>
  </w:style>
  <w:style w:type="character" w:customStyle="1" w:styleId="a9">
    <w:name w:val="Текст выноски Знак"/>
    <w:basedOn w:val="a0"/>
    <w:link w:val="a8"/>
    <w:uiPriority w:val="99"/>
    <w:semiHidden/>
    <w:rsid w:val="00991F53"/>
    <w:rPr>
      <w:rFonts w:ascii="Tahoma" w:eastAsia="Times New Roman" w:hAnsi="Tahoma" w:cs="Tahoma"/>
      <w:sz w:val="16"/>
      <w:szCs w:val="16"/>
      <w:lang w:eastAsia="ru-RU"/>
    </w:rPr>
  </w:style>
  <w:style w:type="paragraph" w:customStyle="1" w:styleId="Krasnayastroka">
    <w:name w:val="Krasnaya stroka"/>
    <w:basedOn w:val="a"/>
    <w:rsid w:val="00991F53"/>
    <w:pPr>
      <w:spacing w:line="360" w:lineRule="auto"/>
      <w:ind w:firstLine="709"/>
      <w:jc w:val="both"/>
    </w:pPr>
    <w:rPr>
      <w:sz w:val="24"/>
    </w:rPr>
  </w:style>
  <w:style w:type="paragraph" w:styleId="aa">
    <w:name w:val="Normal (Web)"/>
    <w:aliases w:val="Обычный (Web),Обычный (Web)1,Обычный (веб) Знак,Обычный (Web)1 Знак"/>
    <w:basedOn w:val="a"/>
    <w:link w:val="11"/>
    <w:uiPriority w:val="99"/>
    <w:unhideWhenUsed/>
    <w:rsid w:val="00991F53"/>
    <w:pPr>
      <w:spacing w:before="100" w:beforeAutospacing="1" w:after="100" w:afterAutospacing="1"/>
    </w:pPr>
    <w:rPr>
      <w:rFonts w:eastAsiaTheme="minorHAnsi"/>
      <w:sz w:val="24"/>
      <w:szCs w:val="24"/>
    </w:rPr>
  </w:style>
  <w:style w:type="paragraph" w:customStyle="1" w:styleId="Default">
    <w:name w:val="Default"/>
    <w:rsid w:val="00797CB2"/>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11">
    <w:name w:val="Обычный (веб) Знак1"/>
    <w:aliases w:val="Обычный (Web) Знак,Обычный (Web)1 Знак1,Обычный (веб) Знак Знак,Обычный (Web)1 Знак Знак"/>
    <w:link w:val="aa"/>
    <w:uiPriority w:val="99"/>
    <w:locked/>
    <w:rsid w:val="00BA1685"/>
    <w:rPr>
      <w:rFonts w:ascii="Times New Roman" w:hAnsi="Times New Roman" w:cs="Times New Roman"/>
      <w:sz w:val="24"/>
      <w:szCs w:val="24"/>
      <w:lang w:eastAsia="ru-RU"/>
    </w:rPr>
  </w:style>
  <w:style w:type="paragraph" w:styleId="ab">
    <w:name w:val="List Paragraph"/>
    <w:aliases w:val="курсовая,Надпись к иллюстрации,Список источников,ОСНОВНОЙ ТЕКСТ"/>
    <w:basedOn w:val="a"/>
    <w:link w:val="ac"/>
    <w:uiPriority w:val="34"/>
    <w:qFormat/>
    <w:rsid w:val="00A56461"/>
    <w:pPr>
      <w:ind w:left="720"/>
      <w:contextualSpacing/>
    </w:pPr>
  </w:style>
  <w:style w:type="character" w:customStyle="1" w:styleId="st">
    <w:name w:val="st"/>
    <w:basedOn w:val="a0"/>
    <w:rsid w:val="0086511F"/>
  </w:style>
  <w:style w:type="paragraph" w:styleId="HTML">
    <w:name w:val="HTML Preformatted"/>
    <w:basedOn w:val="a"/>
    <w:link w:val="HTML0"/>
    <w:uiPriority w:val="99"/>
    <w:rsid w:val="0020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2214B"/>
    </w:rPr>
  </w:style>
  <w:style w:type="character" w:customStyle="1" w:styleId="HTML0">
    <w:name w:val="Стандартный HTML Знак"/>
    <w:basedOn w:val="a0"/>
    <w:link w:val="HTML"/>
    <w:uiPriority w:val="99"/>
    <w:rsid w:val="00200E33"/>
    <w:rPr>
      <w:rFonts w:ascii="Courier New" w:eastAsia="Courier New" w:hAnsi="Courier New" w:cs="Courier New"/>
      <w:color w:val="02214B"/>
      <w:sz w:val="20"/>
      <w:szCs w:val="20"/>
      <w:lang w:eastAsia="ru-RU"/>
    </w:rPr>
  </w:style>
  <w:style w:type="paragraph" w:customStyle="1" w:styleId="papertitle">
    <w:name w:val="paper title"/>
    <w:rsid w:val="00BF1BBB"/>
    <w:pPr>
      <w:spacing w:after="120" w:line="240" w:lineRule="auto"/>
      <w:ind w:firstLine="0"/>
      <w:jc w:val="center"/>
    </w:pPr>
    <w:rPr>
      <w:rFonts w:ascii="Times New Roman" w:eastAsia="MS Mincho" w:hAnsi="Times New Roman" w:cs="Times New Roman"/>
      <w:noProof/>
      <w:sz w:val="48"/>
      <w:szCs w:val="48"/>
      <w:lang w:val="en-US"/>
    </w:rPr>
  </w:style>
  <w:style w:type="character" w:customStyle="1" w:styleId="ad">
    <w:name w:val="Основной текст_"/>
    <w:link w:val="12"/>
    <w:locked/>
    <w:rsid w:val="00BF1BBB"/>
    <w:rPr>
      <w:sz w:val="25"/>
      <w:szCs w:val="25"/>
      <w:shd w:val="clear" w:color="auto" w:fill="FFFFFF"/>
    </w:rPr>
  </w:style>
  <w:style w:type="paragraph" w:customStyle="1" w:styleId="12">
    <w:name w:val="Основной текст1"/>
    <w:basedOn w:val="a"/>
    <w:link w:val="ad"/>
    <w:rsid w:val="00BF1BBB"/>
    <w:pPr>
      <w:shd w:val="clear" w:color="auto" w:fill="FFFFFF"/>
      <w:spacing w:after="240" w:line="299" w:lineRule="exact"/>
      <w:jc w:val="both"/>
    </w:pPr>
    <w:rPr>
      <w:rFonts w:asciiTheme="minorHAnsi" w:eastAsiaTheme="minorHAnsi" w:hAnsiTheme="minorHAnsi" w:cstheme="minorBidi"/>
      <w:sz w:val="25"/>
      <w:szCs w:val="25"/>
      <w:lang w:eastAsia="en-US"/>
    </w:rPr>
  </w:style>
  <w:style w:type="character" w:styleId="ae">
    <w:name w:val="Hyperlink"/>
    <w:basedOn w:val="a0"/>
    <w:uiPriority w:val="99"/>
    <w:unhideWhenUsed/>
    <w:rsid w:val="00BF1BBB"/>
    <w:rPr>
      <w:color w:val="0000FF" w:themeColor="hyperlink"/>
      <w:u w:val="single"/>
    </w:rPr>
  </w:style>
  <w:style w:type="character" w:customStyle="1" w:styleId="ac">
    <w:name w:val="Абзац списка Знак"/>
    <w:aliases w:val="курсовая Знак,Надпись к иллюстрации Знак,Список источников Знак,ОСНОВНОЙ ТЕКСТ Знак"/>
    <w:link w:val="ab"/>
    <w:uiPriority w:val="34"/>
    <w:qFormat/>
    <w:locked/>
    <w:rsid w:val="008C326F"/>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336F10"/>
    <w:pPr>
      <w:tabs>
        <w:tab w:val="center" w:pos="4677"/>
        <w:tab w:val="right" w:pos="9355"/>
      </w:tabs>
    </w:pPr>
  </w:style>
  <w:style w:type="character" w:customStyle="1" w:styleId="af0">
    <w:name w:val="Верхний колонтитул Знак"/>
    <w:basedOn w:val="a0"/>
    <w:link w:val="af"/>
    <w:uiPriority w:val="99"/>
    <w:rsid w:val="00336F10"/>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336F10"/>
    <w:pPr>
      <w:tabs>
        <w:tab w:val="center" w:pos="4677"/>
        <w:tab w:val="right" w:pos="9355"/>
      </w:tabs>
    </w:pPr>
  </w:style>
  <w:style w:type="character" w:customStyle="1" w:styleId="af2">
    <w:name w:val="Нижний колонтитул Знак"/>
    <w:basedOn w:val="a0"/>
    <w:link w:val="af1"/>
    <w:uiPriority w:val="99"/>
    <w:rsid w:val="00336F1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784">
      <w:bodyDiv w:val="1"/>
      <w:marLeft w:val="0"/>
      <w:marRight w:val="0"/>
      <w:marTop w:val="0"/>
      <w:marBottom w:val="0"/>
      <w:divBdr>
        <w:top w:val="none" w:sz="0" w:space="0" w:color="auto"/>
        <w:left w:val="none" w:sz="0" w:space="0" w:color="auto"/>
        <w:bottom w:val="none" w:sz="0" w:space="0" w:color="auto"/>
        <w:right w:val="none" w:sz="0" w:space="0" w:color="auto"/>
      </w:divBdr>
    </w:div>
    <w:div w:id="90514745">
      <w:bodyDiv w:val="1"/>
      <w:marLeft w:val="0"/>
      <w:marRight w:val="0"/>
      <w:marTop w:val="0"/>
      <w:marBottom w:val="0"/>
      <w:divBdr>
        <w:top w:val="none" w:sz="0" w:space="0" w:color="auto"/>
        <w:left w:val="none" w:sz="0" w:space="0" w:color="auto"/>
        <w:bottom w:val="none" w:sz="0" w:space="0" w:color="auto"/>
        <w:right w:val="none" w:sz="0" w:space="0" w:color="auto"/>
      </w:divBdr>
    </w:div>
    <w:div w:id="258683832">
      <w:bodyDiv w:val="1"/>
      <w:marLeft w:val="0"/>
      <w:marRight w:val="0"/>
      <w:marTop w:val="0"/>
      <w:marBottom w:val="0"/>
      <w:divBdr>
        <w:top w:val="none" w:sz="0" w:space="0" w:color="auto"/>
        <w:left w:val="none" w:sz="0" w:space="0" w:color="auto"/>
        <w:bottom w:val="none" w:sz="0" w:space="0" w:color="auto"/>
        <w:right w:val="none" w:sz="0" w:space="0" w:color="auto"/>
      </w:divBdr>
    </w:div>
    <w:div w:id="342130408">
      <w:bodyDiv w:val="1"/>
      <w:marLeft w:val="0"/>
      <w:marRight w:val="0"/>
      <w:marTop w:val="0"/>
      <w:marBottom w:val="0"/>
      <w:divBdr>
        <w:top w:val="none" w:sz="0" w:space="0" w:color="auto"/>
        <w:left w:val="none" w:sz="0" w:space="0" w:color="auto"/>
        <w:bottom w:val="none" w:sz="0" w:space="0" w:color="auto"/>
        <w:right w:val="none" w:sz="0" w:space="0" w:color="auto"/>
      </w:divBdr>
    </w:div>
    <w:div w:id="364602005">
      <w:bodyDiv w:val="1"/>
      <w:marLeft w:val="0"/>
      <w:marRight w:val="0"/>
      <w:marTop w:val="0"/>
      <w:marBottom w:val="0"/>
      <w:divBdr>
        <w:top w:val="none" w:sz="0" w:space="0" w:color="auto"/>
        <w:left w:val="none" w:sz="0" w:space="0" w:color="auto"/>
        <w:bottom w:val="none" w:sz="0" w:space="0" w:color="auto"/>
        <w:right w:val="none" w:sz="0" w:space="0" w:color="auto"/>
      </w:divBdr>
    </w:div>
    <w:div w:id="393504548">
      <w:bodyDiv w:val="1"/>
      <w:marLeft w:val="0"/>
      <w:marRight w:val="0"/>
      <w:marTop w:val="0"/>
      <w:marBottom w:val="0"/>
      <w:divBdr>
        <w:top w:val="none" w:sz="0" w:space="0" w:color="auto"/>
        <w:left w:val="none" w:sz="0" w:space="0" w:color="auto"/>
        <w:bottom w:val="none" w:sz="0" w:space="0" w:color="auto"/>
        <w:right w:val="none" w:sz="0" w:space="0" w:color="auto"/>
      </w:divBdr>
    </w:div>
    <w:div w:id="487404510">
      <w:bodyDiv w:val="1"/>
      <w:marLeft w:val="0"/>
      <w:marRight w:val="0"/>
      <w:marTop w:val="0"/>
      <w:marBottom w:val="0"/>
      <w:divBdr>
        <w:top w:val="none" w:sz="0" w:space="0" w:color="auto"/>
        <w:left w:val="none" w:sz="0" w:space="0" w:color="auto"/>
        <w:bottom w:val="none" w:sz="0" w:space="0" w:color="auto"/>
        <w:right w:val="none" w:sz="0" w:space="0" w:color="auto"/>
      </w:divBdr>
    </w:div>
    <w:div w:id="703869312">
      <w:bodyDiv w:val="1"/>
      <w:marLeft w:val="0"/>
      <w:marRight w:val="0"/>
      <w:marTop w:val="0"/>
      <w:marBottom w:val="0"/>
      <w:divBdr>
        <w:top w:val="none" w:sz="0" w:space="0" w:color="auto"/>
        <w:left w:val="none" w:sz="0" w:space="0" w:color="auto"/>
        <w:bottom w:val="none" w:sz="0" w:space="0" w:color="auto"/>
        <w:right w:val="none" w:sz="0" w:space="0" w:color="auto"/>
      </w:divBdr>
    </w:div>
    <w:div w:id="1165314923">
      <w:bodyDiv w:val="1"/>
      <w:marLeft w:val="0"/>
      <w:marRight w:val="0"/>
      <w:marTop w:val="0"/>
      <w:marBottom w:val="0"/>
      <w:divBdr>
        <w:top w:val="none" w:sz="0" w:space="0" w:color="auto"/>
        <w:left w:val="none" w:sz="0" w:space="0" w:color="auto"/>
        <w:bottom w:val="none" w:sz="0" w:space="0" w:color="auto"/>
        <w:right w:val="none" w:sz="0" w:space="0" w:color="auto"/>
      </w:divBdr>
    </w:div>
    <w:div w:id="1174029903">
      <w:bodyDiv w:val="1"/>
      <w:marLeft w:val="0"/>
      <w:marRight w:val="0"/>
      <w:marTop w:val="0"/>
      <w:marBottom w:val="0"/>
      <w:divBdr>
        <w:top w:val="none" w:sz="0" w:space="0" w:color="auto"/>
        <w:left w:val="none" w:sz="0" w:space="0" w:color="auto"/>
        <w:bottom w:val="none" w:sz="0" w:space="0" w:color="auto"/>
        <w:right w:val="none" w:sz="0" w:space="0" w:color="auto"/>
      </w:divBdr>
    </w:div>
    <w:div w:id="1313488872">
      <w:bodyDiv w:val="1"/>
      <w:marLeft w:val="0"/>
      <w:marRight w:val="0"/>
      <w:marTop w:val="0"/>
      <w:marBottom w:val="0"/>
      <w:divBdr>
        <w:top w:val="none" w:sz="0" w:space="0" w:color="auto"/>
        <w:left w:val="none" w:sz="0" w:space="0" w:color="auto"/>
        <w:bottom w:val="none" w:sz="0" w:space="0" w:color="auto"/>
        <w:right w:val="none" w:sz="0" w:space="0" w:color="auto"/>
      </w:divBdr>
    </w:div>
    <w:div w:id="1317689078">
      <w:bodyDiv w:val="1"/>
      <w:marLeft w:val="0"/>
      <w:marRight w:val="0"/>
      <w:marTop w:val="0"/>
      <w:marBottom w:val="0"/>
      <w:divBdr>
        <w:top w:val="none" w:sz="0" w:space="0" w:color="auto"/>
        <w:left w:val="none" w:sz="0" w:space="0" w:color="auto"/>
        <w:bottom w:val="none" w:sz="0" w:space="0" w:color="auto"/>
        <w:right w:val="none" w:sz="0" w:space="0" w:color="auto"/>
      </w:divBdr>
    </w:div>
    <w:div w:id="1428454563">
      <w:bodyDiv w:val="1"/>
      <w:marLeft w:val="0"/>
      <w:marRight w:val="0"/>
      <w:marTop w:val="0"/>
      <w:marBottom w:val="0"/>
      <w:divBdr>
        <w:top w:val="none" w:sz="0" w:space="0" w:color="auto"/>
        <w:left w:val="none" w:sz="0" w:space="0" w:color="auto"/>
        <w:bottom w:val="none" w:sz="0" w:space="0" w:color="auto"/>
        <w:right w:val="none" w:sz="0" w:space="0" w:color="auto"/>
      </w:divBdr>
    </w:div>
    <w:div w:id="1487235353">
      <w:bodyDiv w:val="1"/>
      <w:marLeft w:val="0"/>
      <w:marRight w:val="0"/>
      <w:marTop w:val="0"/>
      <w:marBottom w:val="0"/>
      <w:divBdr>
        <w:top w:val="none" w:sz="0" w:space="0" w:color="auto"/>
        <w:left w:val="none" w:sz="0" w:space="0" w:color="auto"/>
        <w:bottom w:val="none" w:sz="0" w:space="0" w:color="auto"/>
        <w:right w:val="none" w:sz="0" w:space="0" w:color="auto"/>
      </w:divBdr>
    </w:div>
    <w:div w:id="1592737528">
      <w:bodyDiv w:val="1"/>
      <w:marLeft w:val="0"/>
      <w:marRight w:val="0"/>
      <w:marTop w:val="0"/>
      <w:marBottom w:val="0"/>
      <w:divBdr>
        <w:top w:val="none" w:sz="0" w:space="0" w:color="auto"/>
        <w:left w:val="none" w:sz="0" w:space="0" w:color="auto"/>
        <w:bottom w:val="none" w:sz="0" w:space="0" w:color="auto"/>
        <w:right w:val="none" w:sz="0" w:space="0" w:color="auto"/>
      </w:divBdr>
    </w:div>
    <w:div w:id="1661495111">
      <w:bodyDiv w:val="1"/>
      <w:marLeft w:val="0"/>
      <w:marRight w:val="0"/>
      <w:marTop w:val="0"/>
      <w:marBottom w:val="0"/>
      <w:divBdr>
        <w:top w:val="none" w:sz="0" w:space="0" w:color="auto"/>
        <w:left w:val="none" w:sz="0" w:space="0" w:color="auto"/>
        <w:bottom w:val="none" w:sz="0" w:space="0" w:color="auto"/>
        <w:right w:val="none" w:sz="0" w:space="0" w:color="auto"/>
      </w:divBdr>
    </w:div>
    <w:div w:id="1668367014">
      <w:bodyDiv w:val="1"/>
      <w:marLeft w:val="0"/>
      <w:marRight w:val="0"/>
      <w:marTop w:val="0"/>
      <w:marBottom w:val="0"/>
      <w:divBdr>
        <w:top w:val="none" w:sz="0" w:space="0" w:color="auto"/>
        <w:left w:val="none" w:sz="0" w:space="0" w:color="auto"/>
        <w:bottom w:val="none" w:sz="0" w:space="0" w:color="auto"/>
        <w:right w:val="none" w:sz="0" w:space="0" w:color="auto"/>
      </w:divBdr>
    </w:div>
    <w:div w:id="1737431321">
      <w:bodyDiv w:val="1"/>
      <w:marLeft w:val="0"/>
      <w:marRight w:val="0"/>
      <w:marTop w:val="0"/>
      <w:marBottom w:val="0"/>
      <w:divBdr>
        <w:top w:val="none" w:sz="0" w:space="0" w:color="auto"/>
        <w:left w:val="none" w:sz="0" w:space="0" w:color="auto"/>
        <w:bottom w:val="none" w:sz="0" w:space="0" w:color="auto"/>
        <w:right w:val="none" w:sz="0" w:space="0" w:color="auto"/>
      </w:divBdr>
    </w:div>
    <w:div w:id="1927497420">
      <w:bodyDiv w:val="1"/>
      <w:marLeft w:val="0"/>
      <w:marRight w:val="0"/>
      <w:marTop w:val="0"/>
      <w:marBottom w:val="0"/>
      <w:divBdr>
        <w:top w:val="none" w:sz="0" w:space="0" w:color="auto"/>
        <w:left w:val="none" w:sz="0" w:space="0" w:color="auto"/>
        <w:bottom w:val="none" w:sz="0" w:space="0" w:color="auto"/>
        <w:right w:val="none" w:sz="0" w:space="0" w:color="auto"/>
      </w:divBdr>
    </w:div>
    <w:div w:id="19963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42.wmf"/><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8.wmf"/><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oleObject" Target="embeddings/oleObject107.bin"/><Relationship Id="rId22" Type="http://schemas.openxmlformats.org/officeDocument/2006/relationships/oleObject" Target="embeddings/oleObject8.bin"/><Relationship Id="rId43" Type="http://schemas.openxmlformats.org/officeDocument/2006/relationships/image" Target="media/image19.png"/><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oleObject" Target="embeddings/oleObject37.bin"/><Relationship Id="rId150" Type="http://schemas.openxmlformats.org/officeDocument/2006/relationships/image" Target="media/image73.wmf"/><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image" Target="media/image48.wmf"/><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9.bin"/><Relationship Id="rId217" Type="http://schemas.openxmlformats.org/officeDocument/2006/relationships/image" Target="media/image104.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8.wmf"/><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3.wmf"/><Relationship Id="rId130" Type="http://schemas.openxmlformats.org/officeDocument/2006/relationships/oleObject" Target="embeddings/oleObject61.bin"/><Relationship Id="rId151" Type="http://schemas.openxmlformats.org/officeDocument/2006/relationships/oleObject" Target="embeddings/oleObject72.bin"/><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99.wmf"/><Relationship Id="rId13" Type="http://schemas.openxmlformats.org/officeDocument/2006/relationships/image" Target="media/image4.wmf"/><Relationship Id="rId109" Type="http://schemas.openxmlformats.org/officeDocument/2006/relationships/image" Target="media/image53.wmf"/><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3.bin"/><Relationship Id="rId120" Type="http://schemas.openxmlformats.org/officeDocument/2006/relationships/oleObject" Target="embeddings/oleObject56.bin"/><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08.bin"/><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8.bin"/><Relationship Id="rId110" Type="http://schemas.openxmlformats.org/officeDocument/2006/relationships/oleObject" Target="embeddings/oleObject51.bin"/><Relationship Id="rId131" Type="http://schemas.openxmlformats.org/officeDocument/2006/relationships/image" Target="media/image64.wmf"/><Relationship Id="rId152" Type="http://schemas.openxmlformats.org/officeDocument/2006/relationships/image" Target="media/image74.wmf"/><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50.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90.bin"/><Relationship Id="rId189" Type="http://schemas.openxmlformats.org/officeDocument/2006/relationships/image" Target="media/image91.wmf"/><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106.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1.png"/><Relationship Id="rId88" Type="http://schemas.openxmlformats.org/officeDocument/2006/relationships/image" Target="media/image44.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0.wmf"/><Relationship Id="rId190" Type="http://schemas.openxmlformats.org/officeDocument/2006/relationships/oleObject" Target="embeddings/oleObject93.bin"/><Relationship Id="rId204" Type="http://schemas.openxmlformats.org/officeDocument/2006/relationships/oleObject" Target="embeddings/oleObject101.bin"/><Relationship Id="rId220" Type="http://schemas.openxmlformats.org/officeDocument/2006/relationships/oleObject" Target="embeddings/oleObject10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4.bin"/><Relationship Id="rId215" Type="http://schemas.openxmlformats.org/officeDocument/2006/relationships/image" Target="media/image103.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39.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image" Target="media/image106.png"/><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8.jpeg"/><Relationship Id="rId102" Type="http://schemas.openxmlformats.org/officeDocument/2006/relationships/oleObject" Target="embeddings/oleObject46.bin"/><Relationship Id="rId123" Type="http://schemas.openxmlformats.org/officeDocument/2006/relationships/image" Target="media/image60.png"/><Relationship Id="rId144" Type="http://schemas.openxmlformats.org/officeDocument/2006/relationships/oleObject" Target="embeddings/oleObject68.bin"/><Relationship Id="rId90" Type="http://schemas.openxmlformats.org/officeDocument/2006/relationships/image" Target="media/image45.wmf"/><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101.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oleObject" Target="embeddings/oleObject99.bin"/><Relationship Id="rId222" Type="http://schemas.openxmlformats.org/officeDocument/2006/relationships/header" Target="header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oleObject" Target="embeddings/oleObject31.bin"/><Relationship Id="rId91" Type="http://schemas.openxmlformats.org/officeDocument/2006/relationships/oleObject" Target="embeddings/oleObject40.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5.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7.bin"/><Relationship Id="rId202" Type="http://schemas.openxmlformats.org/officeDocument/2006/relationships/image" Target="media/image97.wmf"/><Relationship Id="rId223"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image" Target="media/image23.jpeg"/><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image" Target="media/image46.wmf"/><Relationship Id="rId213"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image" Target="media/image40.png"/><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27</Pages>
  <Words>8454</Words>
  <Characters>48189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Шайхутдинов Артур Анисович</dc:creator>
  <cp:keywords/>
  <dc:description/>
  <cp:lastModifiedBy>ИУ-6</cp:lastModifiedBy>
  <cp:revision>11</cp:revision>
  <cp:lastPrinted>2024-04-23T10:39:00Z</cp:lastPrinted>
  <dcterms:created xsi:type="dcterms:W3CDTF">2024-10-22T09:21:00Z</dcterms:created>
  <dcterms:modified xsi:type="dcterms:W3CDTF">2024-12-02T10:36:00Z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